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05701" w14:textId="3D613D02" w:rsidR="002E06F7" w:rsidRDefault="007F765A" w:rsidP="007F765A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Bow Cliff Seniors </w:t>
      </w:r>
      <w:r w:rsidR="002E06F7" w:rsidRPr="005047B3">
        <w:rPr>
          <w:b/>
          <w:bCs/>
          <w:sz w:val="32"/>
          <w:szCs w:val="32"/>
          <w:u w:val="single"/>
        </w:rPr>
        <w:t>COVID-19</w:t>
      </w:r>
      <w:r>
        <w:rPr>
          <w:b/>
          <w:bCs/>
          <w:sz w:val="32"/>
          <w:szCs w:val="32"/>
          <w:u w:val="single"/>
        </w:rPr>
        <w:t xml:space="preserve"> Relaunch</w:t>
      </w:r>
      <w:r w:rsidR="002E06F7" w:rsidRPr="005047B3">
        <w:rPr>
          <w:b/>
          <w:bCs/>
          <w:sz w:val="32"/>
          <w:szCs w:val="32"/>
          <w:u w:val="single"/>
        </w:rPr>
        <w:t xml:space="preserve"> Information</w:t>
      </w:r>
    </w:p>
    <w:p w14:paraId="24572748" w14:textId="21472FA4" w:rsidR="007F765A" w:rsidRDefault="007F765A" w:rsidP="007F765A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What to Expect and </w:t>
      </w:r>
      <w:r w:rsidR="00AE0B84">
        <w:rPr>
          <w:b/>
          <w:bCs/>
          <w:sz w:val="32"/>
          <w:szCs w:val="32"/>
          <w:u w:val="single"/>
        </w:rPr>
        <w:t>the</w:t>
      </w:r>
      <w:r>
        <w:rPr>
          <w:b/>
          <w:bCs/>
          <w:sz w:val="32"/>
          <w:szCs w:val="32"/>
          <w:u w:val="single"/>
        </w:rPr>
        <w:t xml:space="preserve"> “New Normal”</w:t>
      </w:r>
    </w:p>
    <w:p w14:paraId="42FB6332" w14:textId="1644C3FB" w:rsidR="00C01909" w:rsidRPr="00C01909" w:rsidRDefault="00C01909" w:rsidP="007F765A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Last Edited June 1</w:t>
      </w:r>
      <w:r w:rsidR="004B46FB">
        <w:rPr>
          <w:b/>
          <w:bCs/>
          <w:sz w:val="24"/>
          <w:szCs w:val="24"/>
          <w:u w:val="single"/>
        </w:rPr>
        <w:t>7</w:t>
      </w:r>
      <w:r>
        <w:rPr>
          <w:b/>
          <w:bCs/>
          <w:sz w:val="24"/>
          <w:szCs w:val="24"/>
          <w:u w:val="single"/>
        </w:rPr>
        <w:t>, 2020</w:t>
      </w:r>
    </w:p>
    <w:p w14:paraId="282BE70F" w14:textId="054FC198" w:rsidR="00CB0596" w:rsidRDefault="00A16B75" w:rsidP="007F765A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This document applies to </w:t>
      </w:r>
      <w:r w:rsidR="00647798">
        <w:rPr>
          <w:b/>
          <w:bCs/>
          <w:sz w:val="24"/>
          <w:szCs w:val="24"/>
          <w:u w:val="single"/>
        </w:rPr>
        <w:t xml:space="preserve">all activities and events </w:t>
      </w:r>
      <w:r w:rsidR="00CB0596">
        <w:rPr>
          <w:b/>
          <w:bCs/>
          <w:sz w:val="24"/>
          <w:szCs w:val="24"/>
          <w:u w:val="single"/>
        </w:rPr>
        <w:t xml:space="preserve">held </w:t>
      </w:r>
      <w:r w:rsidR="00647798">
        <w:rPr>
          <w:b/>
          <w:bCs/>
          <w:sz w:val="24"/>
          <w:szCs w:val="24"/>
          <w:u w:val="single"/>
        </w:rPr>
        <w:t xml:space="preserve">both indoor and outdoor </w:t>
      </w:r>
    </w:p>
    <w:p w14:paraId="50C51F96" w14:textId="6B1F41C5" w:rsidR="00097861" w:rsidRDefault="00C87AD4" w:rsidP="007F765A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at </w:t>
      </w:r>
      <w:r w:rsidR="00291E3F">
        <w:rPr>
          <w:b/>
          <w:bCs/>
          <w:sz w:val="24"/>
          <w:szCs w:val="24"/>
          <w:u w:val="single"/>
        </w:rPr>
        <w:t>Bow Cliff Senior Centre.</w:t>
      </w:r>
    </w:p>
    <w:p w14:paraId="7F2F7506" w14:textId="1E9F278B" w:rsidR="00A16B75" w:rsidRPr="008E45ED" w:rsidRDefault="00F91A11" w:rsidP="00F91A11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RULES &amp; RESPONSIBILITES</w:t>
      </w:r>
    </w:p>
    <w:p w14:paraId="70A78A32" w14:textId="38931BB4" w:rsidR="00E51814" w:rsidRDefault="00F91A11" w:rsidP="00F91A11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F91A11">
        <w:rPr>
          <w:sz w:val="24"/>
          <w:szCs w:val="24"/>
        </w:rPr>
        <w:t>B</w:t>
      </w:r>
      <w:r w:rsidR="00E51814">
        <w:rPr>
          <w:sz w:val="24"/>
          <w:szCs w:val="24"/>
        </w:rPr>
        <w:t>ow Cliff Senior Centre will be a</w:t>
      </w:r>
      <w:r w:rsidR="00F347BB">
        <w:rPr>
          <w:sz w:val="24"/>
          <w:szCs w:val="24"/>
        </w:rPr>
        <w:t xml:space="preserve">dhering to the “Guidance for Seniors </w:t>
      </w:r>
      <w:proofErr w:type="spellStart"/>
      <w:r w:rsidR="00F347BB">
        <w:rPr>
          <w:sz w:val="24"/>
          <w:szCs w:val="24"/>
        </w:rPr>
        <w:t>Centres</w:t>
      </w:r>
      <w:proofErr w:type="spellEnd"/>
      <w:r w:rsidR="00F347BB">
        <w:rPr>
          <w:sz w:val="24"/>
          <w:szCs w:val="24"/>
        </w:rPr>
        <w:t xml:space="preserve"> and Seniors Serving </w:t>
      </w:r>
      <w:r w:rsidR="00AF457B">
        <w:rPr>
          <w:sz w:val="24"/>
          <w:szCs w:val="24"/>
        </w:rPr>
        <w:t>Organizations</w:t>
      </w:r>
      <w:r w:rsidR="00F347BB">
        <w:rPr>
          <w:sz w:val="24"/>
          <w:szCs w:val="24"/>
        </w:rPr>
        <w:t xml:space="preserve">” as outlined by </w:t>
      </w:r>
      <w:r w:rsidR="00D1504C">
        <w:rPr>
          <w:sz w:val="24"/>
          <w:szCs w:val="24"/>
        </w:rPr>
        <w:t>AHS and the Government of Albert</w:t>
      </w:r>
      <w:r w:rsidR="00355F28">
        <w:rPr>
          <w:sz w:val="24"/>
          <w:szCs w:val="24"/>
        </w:rPr>
        <w:t>a</w:t>
      </w:r>
      <w:r w:rsidR="00BE4E64">
        <w:rPr>
          <w:sz w:val="24"/>
          <w:szCs w:val="24"/>
        </w:rPr>
        <w:t xml:space="preserve">, for our </w:t>
      </w:r>
      <w:r w:rsidR="00355F28">
        <w:rPr>
          <w:sz w:val="24"/>
          <w:szCs w:val="24"/>
        </w:rPr>
        <w:t>operations relaunch.</w:t>
      </w:r>
    </w:p>
    <w:p w14:paraId="023915A4" w14:textId="5FEA2952" w:rsidR="00C42B47" w:rsidRDefault="00B86639" w:rsidP="00C42B47">
      <w:pPr>
        <w:pStyle w:val="ListParagraph"/>
        <w:rPr>
          <w:rStyle w:val="Hyperlink"/>
        </w:rPr>
      </w:pPr>
      <w:r>
        <w:rPr>
          <w:sz w:val="24"/>
          <w:szCs w:val="24"/>
        </w:rPr>
        <w:t>Please click</w:t>
      </w:r>
      <w:r w:rsidR="00975C28">
        <w:rPr>
          <w:sz w:val="24"/>
          <w:szCs w:val="24"/>
        </w:rPr>
        <w:t xml:space="preserve"> this</w:t>
      </w:r>
      <w:r>
        <w:rPr>
          <w:sz w:val="24"/>
          <w:szCs w:val="24"/>
        </w:rPr>
        <w:t xml:space="preserve"> link to view </w:t>
      </w:r>
      <w:r w:rsidR="00975C28">
        <w:rPr>
          <w:sz w:val="24"/>
          <w:szCs w:val="24"/>
        </w:rPr>
        <w:t xml:space="preserve">the </w:t>
      </w:r>
      <w:r>
        <w:rPr>
          <w:sz w:val="24"/>
          <w:szCs w:val="24"/>
        </w:rPr>
        <w:t>document</w:t>
      </w:r>
      <w:r w:rsidR="00BF79DD">
        <w:rPr>
          <w:sz w:val="24"/>
          <w:szCs w:val="24"/>
        </w:rPr>
        <w:t xml:space="preserve"> </w:t>
      </w:r>
      <w:hyperlink r:id="rId10" w:history="1">
        <w:r w:rsidR="00BF79DD">
          <w:rPr>
            <w:rStyle w:val="Hyperlink"/>
          </w:rPr>
          <w:t>https://www.alberta.ca/assets/documents/covid-19-relaunch-guidance-seniors-centres-and-seniors-serving-organizations.pdf</w:t>
        </w:r>
      </w:hyperlink>
    </w:p>
    <w:p w14:paraId="04004B54" w14:textId="2C7D702F" w:rsidR="00B12633" w:rsidRPr="00A16B75" w:rsidRDefault="00D1504C" w:rsidP="00A16B75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="00FB359C">
        <w:rPr>
          <w:sz w:val="24"/>
          <w:szCs w:val="24"/>
        </w:rPr>
        <w:t xml:space="preserve">ow Cliff </w:t>
      </w:r>
      <w:r w:rsidR="00F91A11" w:rsidRPr="00F91A11">
        <w:rPr>
          <w:sz w:val="24"/>
          <w:szCs w:val="24"/>
        </w:rPr>
        <w:t xml:space="preserve">staff will be responsible for </w:t>
      </w:r>
      <w:r>
        <w:rPr>
          <w:sz w:val="24"/>
          <w:szCs w:val="24"/>
        </w:rPr>
        <w:t>impl</w:t>
      </w:r>
      <w:r w:rsidR="00F726F1">
        <w:rPr>
          <w:sz w:val="24"/>
          <w:szCs w:val="24"/>
        </w:rPr>
        <w:t>ement</w:t>
      </w:r>
      <w:r>
        <w:rPr>
          <w:sz w:val="24"/>
          <w:szCs w:val="24"/>
        </w:rPr>
        <w:t xml:space="preserve">ing </w:t>
      </w:r>
      <w:r w:rsidR="003B0751">
        <w:rPr>
          <w:sz w:val="24"/>
          <w:szCs w:val="24"/>
        </w:rPr>
        <w:t xml:space="preserve">and enforcing </w:t>
      </w:r>
      <w:r>
        <w:rPr>
          <w:sz w:val="24"/>
          <w:szCs w:val="24"/>
        </w:rPr>
        <w:t>the r</w:t>
      </w:r>
      <w:r w:rsidR="00F91A11" w:rsidRPr="00F91A11">
        <w:rPr>
          <w:sz w:val="24"/>
          <w:szCs w:val="24"/>
        </w:rPr>
        <w:t>ules, regulations and protocols regarding COVID-19</w:t>
      </w:r>
      <w:r w:rsidR="008C71B0">
        <w:rPr>
          <w:sz w:val="24"/>
          <w:szCs w:val="24"/>
        </w:rPr>
        <w:t xml:space="preserve"> that ha</w:t>
      </w:r>
      <w:r w:rsidR="004B11E5">
        <w:rPr>
          <w:sz w:val="24"/>
          <w:szCs w:val="24"/>
        </w:rPr>
        <w:t>ve been</w:t>
      </w:r>
      <w:r w:rsidR="00FB7179">
        <w:rPr>
          <w:sz w:val="24"/>
          <w:szCs w:val="24"/>
        </w:rPr>
        <w:t xml:space="preserve"> provided by AHS and the Government of Alberta.</w:t>
      </w:r>
    </w:p>
    <w:p w14:paraId="1C2DDEBF" w14:textId="6A2574E4" w:rsidR="00DC3F93" w:rsidRPr="00766629" w:rsidRDefault="00AB3DDF" w:rsidP="00766629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Immediately </w:t>
      </w:r>
      <w:r w:rsidR="00D429C8">
        <w:rPr>
          <w:sz w:val="24"/>
          <w:szCs w:val="24"/>
        </w:rPr>
        <w:t xml:space="preserve">notify </w:t>
      </w:r>
      <w:r w:rsidR="00B467CA">
        <w:rPr>
          <w:sz w:val="24"/>
          <w:szCs w:val="24"/>
        </w:rPr>
        <w:t>B</w:t>
      </w:r>
      <w:r w:rsidR="004B11E5">
        <w:rPr>
          <w:sz w:val="24"/>
          <w:szCs w:val="24"/>
        </w:rPr>
        <w:t xml:space="preserve">ow Cliff </w:t>
      </w:r>
      <w:r w:rsidR="00B467CA">
        <w:rPr>
          <w:sz w:val="24"/>
          <w:szCs w:val="24"/>
        </w:rPr>
        <w:t xml:space="preserve">staff if your contact </w:t>
      </w:r>
      <w:r w:rsidR="00F91A11" w:rsidRPr="000F623B">
        <w:rPr>
          <w:sz w:val="24"/>
          <w:szCs w:val="24"/>
        </w:rPr>
        <w:t>information</w:t>
      </w:r>
      <w:r w:rsidR="00B467CA">
        <w:rPr>
          <w:sz w:val="24"/>
          <w:szCs w:val="24"/>
        </w:rPr>
        <w:t xml:space="preserve"> </w:t>
      </w:r>
      <w:r w:rsidR="00D429C8">
        <w:rPr>
          <w:sz w:val="24"/>
          <w:szCs w:val="24"/>
        </w:rPr>
        <w:t>has change</w:t>
      </w:r>
      <w:r w:rsidR="008C2953">
        <w:rPr>
          <w:sz w:val="24"/>
          <w:szCs w:val="24"/>
        </w:rPr>
        <w:t>d.</w:t>
      </w:r>
    </w:p>
    <w:p w14:paraId="0AD4C4AF" w14:textId="5F020DC2" w:rsidR="00BB2699" w:rsidRPr="007F6D12" w:rsidRDefault="00BB2699" w:rsidP="000F623B">
      <w:pPr>
        <w:pStyle w:val="ListParagraph"/>
        <w:numPr>
          <w:ilvl w:val="0"/>
          <w:numId w:val="29"/>
        </w:numPr>
        <w:rPr>
          <w:b/>
          <w:bCs/>
          <w:sz w:val="28"/>
          <w:szCs w:val="28"/>
        </w:rPr>
      </w:pPr>
      <w:r w:rsidRPr="007F6D12">
        <w:rPr>
          <w:b/>
          <w:bCs/>
          <w:sz w:val="28"/>
          <w:szCs w:val="28"/>
        </w:rPr>
        <w:t xml:space="preserve">The adherence to </w:t>
      </w:r>
      <w:r w:rsidR="00B75E21">
        <w:rPr>
          <w:b/>
          <w:bCs/>
          <w:sz w:val="28"/>
          <w:szCs w:val="28"/>
        </w:rPr>
        <w:t xml:space="preserve">Bow Cliff </w:t>
      </w:r>
      <w:r w:rsidR="00843FD7">
        <w:rPr>
          <w:b/>
          <w:bCs/>
          <w:sz w:val="28"/>
          <w:szCs w:val="28"/>
        </w:rPr>
        <w:t>Centre’s</w:t>
      </w:r>
      <w:r w:rsidR="00B75E21">
        <w:rPr>
          <w:b/>
          <w:bCs/>
          <w:sz w:val="28"/>
          <w:szCs w:val="28"/>
        </w:rPr>
        <w:t>, AHS</w:t>
      </w:r>
      <w:r w:rsidR="00525493">
        <w:rPr>
          <w:b/>
          <w:bCs/>
          <w:sz w:val="28"/>
          <w:szCs w:val="28"/>
        </w:rPr>
        <w:t>,</w:t>
      </w:r>
      <w:r w:rsidR="00B75E21">
        <w:rPr>
          <w:b/>
          <w:bCs/>
          <w:sz w:val="28"/>
          <w:szCs w:val="28"/>
        </w:rPr>
        <w:t xml:space="preserve"> and the Government of Alberta’s </w:t>
      </w:r>
      <w:r w:rsidR="00525493">
        <w:rPr>
          <w:b/>
          <w:bCs/>
          <w:sz w:val="28"/>
          <w:szCs w:val="28"/>
        </w:rPr>
        <w:t xml:space="preserve">rules and </w:t>
      </w:r>
      <w:r w:rsidRPr="007F6D12">
        <w:rPr>
          <w:b/>
          <w:bCs/>
          <w:sz w:val="28"/>
          <w:szCs w:val="28"/>
        </w:rPr>
        <w:t xml:space="preserve">regulations </w:t>
      </w:r>
      <w:r w:rsidR="00B75E21">
        <w:rPr>
          <w:b/>
          <w:bCs/>
          <w:sz w:val="28"/>
          <w:szCs w:val="28"/>
        </w:rPr>
        <w:t xml:space="preserve">are </w:t>
      </w:r>
      <w:r w:rsidR="00872F45">
        <w:rPr>
          <w:b/>
          <w:bCs/>
          <w:sz w:val="28"/>
          <w:szCs w:val="28"/>
        </w:rPr>
        <w:t xml:space="preserve">mandatory and </w:t>
      </w:r>
      <w:r w:rsidRPr="007F6D12">
        <w:rPr>
          <w:b/>
          <w:bCs/>
          <w:sz w:val="28"/>
          <w:szCs w:val="28"/>
        </w:rPr>
        <w:t xml:space="preserve">will help to ensure the </w:t>
      </w:r>
      <w:r w:rsidR="00154955" w:rsidRPr="007F6D12">
        <w:rPr>
          <w:b/>
          <w:bCs/>
          <w:sz w:val="28"/>
          <w:szCs w:val="28"/>
        </w:rPr>
        <w:t xml:space="preserve">health and safety of </w:t>
      </w:r>
      <w:r w:rsidR="007F6D12" w:rsidRPr="007F6D12">
        <w:rPr>
          <w:b/>
          <w:bCs/>
          <w:sz w:val="28"/>
          <w:szCs w:val="28"/>
        </w:rPr>
        <w:t>all members</w:t>
      </w:r>
      <w:r w:rsidR="007F6D12">
        <w:rPr>
          <w:b/>
          <w:bCs/>
          <w:sz w:val="28"/>
          <w:szCs w:val="28"/>
        </w:rPr>
        <w:t xml:space="preserve">, </w:t>
      </w:r>
      <w:r w:rsidR="005B50D5" w:rsidRPr="007F6D12">
        <w:rPr>
          <w:b/>
          <w:bCs/>
          <w:sz w:val="28"/>
          <w:szCs w:val="28"/>
        </w:rPr>
        <w:t>visitors,</w:t>
      </w:r>
      <w:r w:rsidR="007F6D12" w:rsidRPr="007F6D12">
        <w:rPr>
          <w:b/>
          <w:bCs/>
          <w:sz w:val="28"/>
          <w:szCs w:val="28"/>
        </w:rPr>
        <w:t xml:space="preserve"> and staff</w:t>
      </w:r>
      <w:r w:rsidR="00872F45">
        <w:rPr>
          <w:b/>
          <w:bCs/>
          <w:sz w:val="28"/>
          <w:szCs w:val="28"/>
        </w:rPr>
        <w:t>.</w:t>
      </w:r>
    </w:p>
    <w:p w14:paraId="4B42D034" w14:textId="458F9224" w:rsidR="00097861" w:rsidRPr="00AE0B84" w:rsidRDefault="00882407" w:rsidP="00097861">
      <w:pPr>
        <w:rPr>
          <w:b/>
          <w:bCs/>
          <w:sz w:val="28"/>
          <w:szCs w:val="28"/>
          <w:u w:val="single"/>
        </w:rPr>
      </w:pPr>
      <w:r w:rsidRPr="00AE0B84">
        <w:rPr>
          <w:b/>
          <w:bCs/>
          <w:sz w:val="28"/>
          <w:szCs w:val="28"/>
          <w:u w:val="single"/>
        </w:rPr>
        <w:t>ENTERING THE FACILITY</w:t>
      </w:r>
    </w:p>
    <w:p w14:paraId="5003143F" w14:textId="18DEE902" w:rsidR="00A377A7" w:rsidRDefault="00D95BDE" w:rsidP="003515B7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You will be asked to </w:t>
      </w:r>
      <w:r w:rsidR="007D77D5">
        <w:rPr>
          <w:sz w:val="24"/>
          <w:szCs w:val="24"/>
        </w:rPr>
        <w:t xml:space="preserve">remain outside until a staff member </w:t>
      </w:r>
      <w:r w:rsidR="005B7258">
        <w:rPr>
          <w:sz w:val="24"/>
          <w:szCs w:val="24"/>
        </w:rPr>
        <w:t xml:space="preserve">welcomes you </w:t>
      </w:r>
      <w:r w:rsidR="007D77D5">
        <w:rPr>
          <w:sz w:val="24"/>
          <w:szCs w:val="24"/>
        </w:rPr>
        <w:t>into the facility</w:t>
      </w:r>
      <w:r w:rsidR="00EA32EA">
        <w:rPr>
          <w:sz w:val="24"/>
          <w:szCs w:val="24"/>
        </w:rPr>
        <w:t>.</w:t>
      </w:r>
    </w:p>
    <w:p w14:paraId="753FC1C8" w14:textId="4FBBFBA6" w:rsidR="00FF5346" w:rsidRDefault="00FF5346" w:rsidP="003515B7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If there are others waiting, please stand behind</w:t>
      </w:r>
      <w:r w:rsidR="009A5A72">
        <w:rPr>
          <w:sz w:val="24"/>
          <w:szCs w:val="24"/>
        </w:rPr>
        <w:t xml:space="preserve"> them</w:t>
      </w:r>
      <w:r>
        <w:rPr>
          <w:sz w:val="24"/>
          <w:szCs w:val="24"/>
        </w:rPr>
        <w:t xml:space="preserve"> </w:t>
      </w:r>
      <w:r w:rsidR="009A5A72">
        <w:rPr>
          <w:sz w:val="24"/>
          <w:szCs w:val="24"/>
        </w:rPr>
        <w:t xml:space="preserve">at a 2 </w:t>
      </w:r>
      <w:proofErr w:type="spellStart"/>
      <w:r w:rsidR="009A5A72">
        <w:rPr>
          <w:sz w:val="24"/>
          <w:szCs w:val="24"/>
        </w:rPr>
        <w:t>metre</w:t>
      </w:r>
      <w:proofErr w:type="spellEnd"/>
      <w:r w:rsidR="009A5A72">
        <w:rPr>
          <w:sz w:val="24"/>
          <w:szCs w:val="24"/>
        </w:rPr>
        <w:t xml:space="preserve"> distance.</w:t>
      </w:r>
    </w:p>
    <w:p w14:paraId="141D3F4A" w14:textId="2FF4CDD7" w:rsidR="003515B7" w:rsidRDefault="00B10B5E" w:rsidP="003515B7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We ask that as you are waiting, to please review</w:t>
      </w:r>
      <w:r w:rsidR="00F76492">
        <w:rPr>
          <w:sz w:val="24"/>
          <w:szCs w:val="24"/>
        </w:rPr>
        <w:t xml:space="preserve"> </w:t>
      </w:r>
      <w:r w:rsidR="00A20A4F">
        <w:rPr>
          <w:sz w:val="24"/>
          <w:szCs w:val="24"/>
        </w:rPr>
        <w:t xml:space="preserve">the information posted </w:t>
      </w:r>
      <w:r w:rsidR="00D62979">
        <w:rPr>
          <w:sz w:val="24"/>
          <w:szCs w:val="24"/>
        </w:rPr>
        <w:t xml:space="preserve">on </w:t>
      </w:r>
      <w:r w:rsidR="000261B3">
        <w:rPr>
          <w:sz w:val="24"/>
          <w:szCs w:val="24"/>
        </w:rPr>
        <w:t xml:space="preserve">the </w:t>
      </w:r>
      <w:r w:rsidR="00D62979">
        <w:rPr>
          <w:sz w:val="24"/>
          <w:szCs w:val="24"/>
        </w:rPr>
        <w:t xml:space="preserve">windows and front door </w:t>
      </w:r>
      <w:r w:rsidR="000261B3">
        <w:rPr>
          <w:sz w:val="24"/>
          <w:szCs w:val="24"/>
        </w:rPr>
        <w:t xml:space="preserve">of the </w:t>
      </w:r>
      <w:proofErr w:type="spellStart"/>
      <w:r w:rsidR="000261B3">
        <w:rPr>
          <w:sz w:val="24"/>
          <w:szCs w:val="24"/>
        </w:rPr>
        <w:t>centre</w:t>
      </w:r>
      <w:proofErr w:type="spellEnd"/>
      <w:r w:rsidR="000261B3">
        <w:rPr>
          <w:sz w:val="24"/>
          <w:szCs w:val="24"/>
        </w:rPr>
        <w:t xml:space="preserve"> </w:t>
      </w:r>
      <w:r w:rsidR="00A35B0C">
        <w:rPr>
          <w:sz w:val="24"/>
          <w:szCs w:val="24"/>
        </w:rPr>
        <w:t>labelled</w:t>
      </w:r>
      <w:r w:rsidR="006F48CC">
        <w:rPr>
          <w:sz w:val="24"/>
          <w:szCs w:val="24"/>
        </w:rPr>
        <w:t xml:space="preserve"> </w:t>
      </w:r>
      <w:r w:rsidR="006A5860" w:rsidRPr="00A35B0C">
        <w:rPr>
          <w:b/>
          <w:bCs/>
          <w:sz w:val="24"/>
          <w:szCs w:val="24"/>
          <w:u w:val="single"/>
        </w:rPr>
        <w:t>“Please Do Not Enter</w:t>
      </w:r>
      <w:r w:rsidR="00A35B0C" w:rsidRPr="00A35B0C">
        <w:rPr>
          <w:b/>
          <w:bCs/>
          <w:sz w:val="24"/>
          <w:szCs w:val="24"/>
          <w:u w:val="single"/>
        </w:rPr>
        <w:t xml:space="preserve"> If You:”</w:t>
      </w:r>
      <w:r w:rsidR="00E231BB">
        <w:rPr>
          <w:sz w:val="24"/>
          <w:szCs w:val="24"/>
        </w:rPr>
        <w:t xml:space="preserve"> and </w:t>
      </w:r>
      <w:r w:rsidR="00E231BB">
        <w:rPr>
          <w:b/>
          <w:bCs/>
          <w:sz w:val="24"/>
          <w:szCs w:val="24"/>
          <w:u w:val="single"/>
        </w:rPr>
        <w:t>“</w:t>
      </w:r>
      <w:r w:rsidR="006D7DD6">
        <w:rPr>
          <w:b/>
          <w:bCs/>
          <w:sz w:val="24"/>
          <w:szCs w:val="24"/>
          <w:u w:val="single"/>
        </w:rPr>
        <w:t xml:space="preserve">Prevent The Spread </w:t>
      </w:r>
      <w:r w:rsidR="001A7B35">
        <w:rPr>
          <w:b/>
          <w:bCs/>
          <w:sz w:val="24"/>
          <w:szCs w:val="24"/>
          <w:u w:val="single"/>
        </w:rPr>
        <w:t>O</w:t>
      </w:r>
      <w:r w:rsidR="006D7DD6">
        <w:rPr>
          <w:b/>
          <w:bCs/>
          <w:sz w:val="24"/>
          <w:szCs w:val="24"/>
          <w:u w:val="single"/>
        </w:rPr>
        <w:t>f Coronavirus”</w:t>
      </w:r>
      <w:r w:rsidR="002E7D10">
        <w:rPr>
          <w:sz w:val="24"/>
          <w:szCs w:val="24"/>
        </w:rPr>
        <w:t>.</w:t>
      </w:r>
    </w:p>
    <w:p w14:paraId="535FB0EB" w14:textId="77777777" w:rsidR="00F642AA" w:rsidRDefault="00CF7A16" w:rsidP="003515B7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Once a staff</w:t>
      </w:r>
      <w:r w:rsidR="00D62979">
        <w:rPr>
          <w:sz w:val="24"/>
          <w:szCs w:val="24"/>
        </w:rPr>
        <w:t xml:space="preserve"> member comes to welcome you, you will be</w:t>
      </w:r>
      <w:r w:rsidR="00F642AA">
        <w:rPr>
          <w:sz w:val="24"/>
          <w:szCs w:val="24"/>
        </w:rPr>
        <w:t xml:space="preserve"> </w:t>
      </w:r>
      <w:r w:rsidR="00D62979">
        <w:rPr>
          <w:sz w:val="24"/>
          <w:szCs w:val="24"/>
        </w:rPr>
        <w:t xml:space="preserve">asked </w:t>
      </w:r>
      <w:r w:rsidR="00F642AA">
        <w:rPr>
          <w:sz w:val="24"/>
          <w:szCs w:val="24"/>
        </w:rPr>
        <w:t>the following questions:</w:t>
      </w:r>
    </w:p>
    <w:p w14:paraId="1E4C0C72" w14:textId="308C6040" w:rsidR="00F642AA" w:rsidRPr="0052546A" w:rsidRDefault="006C0B3B" w:rsidP="0052546A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 xml:space="preserve">Are </w:t>
      </w:r>
      <w:r w:rsidR="005E3FBE">
        <w:rPr>
          <w:sz w:val="24"/>
          <w:szCs w:val="24"/>
        </w:rPr>
        <w:t>you</w:t>
      </w:r>
      <w:r>
        <w:rPr>
          <w:sz w:val="24"/>
          <w:szCs w:val="24"/>
        </w:rPr>
        <w:t xml:space="preserve"> experiencing</w:t>
      </w:r>
      <w:r w:rsidR="005E3FBE">
        <w:rPr>
          <w:sz w:val="24"/>
          <w:szCs w:val="24"/>
        </w:rPr>
        <w:t xml:space="preserve"> any symptoms of COVID</w:t>
      </w:r>
      <w:r w:rsidR="000B4595">
        <w:rPr>
          <w:sz w:val="24"/>
          <w:szCs w:val="24"/>
        </w:rPr>
        <w:t>-19</w:t>
      </w:r>
      <w:r>
        <w:rPr>
          <w:sz w:val="24"/>
          <w:szCs w:val="24"/>
        </w:rPr>
        <w:t>?</w:t>
      </w:r>
      <w:r w:rsidR="00ED113D">
        <w:rPr>
          <w:sz w:val="24"/>
          <w:szCs w:val="24"/>
        </w:rPr>
        <w:t xml:space="preserve"> </w:t>
      </w:r>
      <w:r w:rsidR="0052546A">
        <w:rPr>
          <w:sz w:val="24"/>
          <w:szCs w:val="24"/>
        </w:rPr>
        <w:t>F</w:t>
      </w:r>
      <w:r w:rsidR="004B3740" w:rsidRPr="0052546A">
        <w:rPr>
          <w:sz w:val="24"/>
          <w:szCs w:val="24"/>
        </w:rPr>
        <w:t>ever, cough, shortness of breath, difficulty</w:t>
      </w:r>
      <w:r w:rsidR="0052546A">
        <w:rPr>
          <w:sz w:val="24"/>
          <w:szCs w:val="24"/>
        </w:rPr>
        <w:t xml:space="preserve"> </w:t>
      </w:r>
      <w:r w:rsidR="004B3740" w:rsidRPr="0052546A">
        <w:rPr>
          <w:sz w:val="24"/>
          <w:szCs w:val="24"/>
        </w:rPr>
        <w:t>breathing, sore throat, and/or runny nose?</w:t>
      </w:r>
    </w:p>
    <w:p w14:paraId="02999E94" w14:textId="3480D9B2" w:rsidR="006C0B3B" w:rsidRDefault="006C0B3B" w:rsidP="00F642AA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 xml:space="preserve">Have you </w:t>
      </w:r>
      <w:r w:rsidR="00953E09">
        <w:rPr>
          <w:sz w:val="24"/>
          <w:szCs w:val="24"/>
        </w:rPr>
        <w:t xml:space="preserve">been in close contact with anyone with </w:t>
      </w:r>
      <w:r>
        <w:rPr>
          <w:sz w:val="24"/>
          <w:szCs w:val="24"/>
        </w:rPr>
        <w:t xml:space="preserve">a </w:t>
      </w:r>
      <w:r w:rsidR="00953E09">
        <w:rPr>
          <w:sz w:val="24"/>
          <w:szCs w:val="24"/>
        </w:rPr>
        <w:t>probable or confirmed case of COVID-19</w:t>
      </w:r>
      <w:r>
        <w:rPr>
          <w:sz w:val="24"/>
          <w:szCs w:val="24"/>
        </w:rPr>
        <w:t>?</w:t>
      </w:r>
    </w:p>
    <w:p w14:paraId="3E19FAB3" w14:textId="5FA849FC" w:rsidR="00A377A7" w:rsidRDefault="006C0B3B" w:rsidP="00F642AA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 xml:space="preserve">Have </w:t>
      </w:r>
      <w:r w:rsidR="0045722A">
        <w:rPr>
          <w:sz w:val="24"/>
          <w:szCs w:val="24"/>
        </w:rPr>
        <w:t>yo</w:t>
      </w:r>
      <w:r w:rsidR="004B1610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4B1610">
        <w:rPr>
          <w:sz w:val="24"/>
          <w:szCs w:val="24"/>
        </w:rPr>
        <w:t>returned to Canada from outside the country (including USA) in the past 14 days</w:t>
      </w:r>
      <w:r>
        <w:rPr>
          <w:sz w:val="24"/>
          <w:szCs w:val="24"/>
        </w:rPr>
        <w:t>?</w:t>
      </w:r>
    </w:p>
    <w:p w14:paraId="37D8CFB6" w14:textId="5D6EAD7E" w:rsidR="000B4595" w:rsidRDefault="00B14D1A" w:rsidP="003515B7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You will be asked to sign our facility attendance log.</w:t>
      </w:r>
    </w:p>
    <w:p w14:paraId="534FD7BD" w14:textId="335050CB" w:rsidR="00B14D1A" w:rsidRDefault="00266804" w:rsidP="003515B7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You will enter the facility and</w:t>
      </w:r>
      <w:r w:rsidR="00445B78">
        <w:rPr>
          <w:sz w:val="24"/>
          <w:szCs w:val="24"/>
        </w:rPr>
        <w:t xml:space="preserve"> be</w:t>
      </w:r>
      <w:r>
        <w:rPr>
          <w:sz w:val="24"/>
          <w:szCs w:val="24"/>
        </w:rPr>
        <w:t xml:space="preserve"> directed to our hand sanitizing station.</w:t>
      </w:r>
    </w:p>
    <w:p w14:paraId="382E2B6C" w14:textId="66CCE136" w:rsidR="00882407" w:rsidRDefault="00266804" w:rsidP="00097861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Masks are </w:t>
      </w:r>
      <w:r w:rsidR="000B40CE">
        <w:rPr>
          <w:sz w:val="24"/>
          <w:szCs w:val="24"/>
        </w:rPr>
        <w:t>recommended.</w:t>
      </w:r>
    </w:p>
    <w:p w14:paraId="6B56C4EA" w14:textId="59E07414" w:rsidR="00F95661" w:rsidRDefault="00AA3C67" w:rsidP="00097861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All individuals using the </w:t>
      </w:r>
      <w:proofErr w:type="spellStart"/>
      <w:r>
        <w:rPr>
          <w:sz w:val="24"/>
          <w:szCs w:val="24"/>
        </w:rPr>
        <w:t>centre</w:t>
      </w:r>
      <w:proofErr w:type="spellEnd"/>
      <w:r>
        <w:rPr>
          <w:sz w:val="24"/>
          <w:szCs w:val="24"/>
        </w:rPr>
        <w:t xml:space="preserve"> will be monitored </w:t>
      </w:r>
      <w:r w:rsidR="00AE0B84">
        <w:rPr>
          <w:sz w:val="24"/>
          <w:szCs w:val="24"/>
        </w:rPr>
        <w:t>for</w:t>
      </w:r>
      <w:r>
        <w:rPr>
          <w:sz w:val="24"/>
          <w:szCs w:val="24"/>
        </w:rPr>
        <w:t xml:space="preserve"> developing </w:t>
      </w:r>
      <w:r w:rsidR="00AE0B84">
        <w:rPr>
          <w:sz w:val="24"/>
          <w:szCs w:val="24"/>
        </w:rPr>
        <w:t>symptoms</w:t>
      </w:r>
      <w:r>
        <w:rPr>
          <w:sz w:val="24"/>
          <w:szCs w:val="24"/>
        </w:rPr>
        <w:t xml:space="preserve"> </w:t>
      </w:r>
      <w:r w:rsidR="004B3DED">
        <w:rPr>
          <w:sz w:val="24"/>
          <w:szCs w:val="24"/>
        </w:rPr>
        <w:t xml:space="preserve">during their use of the </w:t>
      </w:r>
      <w:r w:rsidR="00AE0B84">
        <w:rPr>
          <w:sz w:val="24"/>
          <w:szCs w:val="24"/>
        </w:rPr>
        <w:t>facility</w:t>
      </w:r>
      <w:r w:rsidR="004B3DED">
        <w:rPr>
          <w:sz w:val="24"/>
          <w:szCs w:val="24"/>
        </w:rPr>
        <w:t>.</w:t>
      </w:r>
      <w:r w:rsidR="004458B2">
        <w:rPr>
          <w:sz w:val="24"/>
          <w:szCs w:val="24"/>
        </w:rPr>
        <w:t xml:space="preserve"> AHS </w:t>
      </w:r>
      <w:r w:rsidR="006C30D0">
        <w:rPr>
          <w:sz w:val="24"/>
          <w:szCs w:val="24"/>
        </w:rPr>
        <w:t>steps and guidelines</w:t>
      </w:r>
      <w:r w:rsidR="004458B2">
        <w:rPr>
          <w:sz w:val="24"/>
          <w:szCs w:val="24"/>
        </w:rPr>
        <w:t xml:space="preserve"> will be followed if individuals </w:t>
      </w:r>
      <w:r w:rsidR="009E62E2">
        <w:rPr>
          <w:sz w:val="24"/>
          <w:szCs w:val="24"/>
        </w:rPr>
        <w:t>display symptoms</w:t>
      </w:r>
      <w:r w:rsidR="00A903BC">
        <w:rPr>
          <w:sz w:val="24"/>
          <w:szCs w:val="24"/>
        </w:rPr>
        <w:t xml:space="preserve"> </w:t>
      </w:r>
      <w:r w:rsidR="006C30D0">
        <w:rPr>
          <w:sz w:val="24"/>
          <w:szCs w:val="24"/>
        </w:rPr>
        <w:t xml:space="preserve">while at the </w:t>
      </w:r>
      <w:proofErr w:type="spellStart"/>
      <w:r w:rsidR="006C30D0">
        <w:rPr>
          <w:sz w:val="24"/>
          <w:szCs w:val="24"/>
        </w:rPr>
        <w:t>centre</w:t>
      </w:r>
      <w:proofErr w:type="spellEnd"/>
      <w:r w:rsidR="006C30D0">
        <w:rPr>
          <w:sz w:val="24"/>
          <w:szCs w:val="24"/>
        </w:rPr>
        <w:t>.</w:t>
      </w:r>
    </w:p>
    <w:p w14:paraId="3410028E" w14:textId="067FEBD1" w:rsidR="00882407" w:rsidRPr="00745070" w:rsidRDefault="004B3DED" w:rsidP="002525A2">
      <w:pPr>
        <w:pStyle w:val="ListParagraph"/>
        <w:numPr>
          <w:ilvl w:val="0"/>
          <w:numId w:val="34"/>
        </w:numPr>
        <w:rPr>
          <w:b/>
          <w:bCs/>
          <w:sz w:val="28"/>
          <w:szCs w:val="28"/>
        </w:rPr>
      </w:pPr>
      <w:r w:rsidRPr="00745070">
        <w:rPr>
          <w:b/>
          <w:bCs/>
          <w:sz w:val="28"/>
          <w:szCs w:val="28"/>
        </w:rPr>
        <w:t xml:space="preserve">Staff </w:t>
      </w:r>
      <w:r w:rsidR="00D272A1" w:rsidRPr="00745070">
        <w:rPr>
          <w:b/>
          <w:bCs/>
          <w:sz w:val="28"/>
          <w:szCs w:val="28"/>
        </w:rPr>
        <w:t xml:space="preserve">and </w:t>
      </w:r>
      <w:r w:rsidR="002525A2" w:rsidRPr="00745070">
        <w:rPr>
          <w:b/>
          <w:bCs/>
          <w:sz w:val="28"/>
          <w:szCs w:val="28"/>
        </w:rPr>
        <w:t>management</w:t>
      </w:r>
      <w:r w:rsidR="00D272A1" w:rsidRPr="00745070">
        <w:rPr>
          <w:b/>
          <w:bCs/>
          <w:sz w:val="28"/>
          <w:szCs w:val="28"/>
        </w:rPr>
        <w:t xml:space="preserve"> reserve the right to deny entry and ask individuals to leave if they are </w:t>
      </w:r>
      <w:r w:rsidR="002525A2" w:rsidRPr="00745070">
        <w:rPr>
          <w:b/>
          <w:bCs/>
          <w:sz w:val="28"/>
          <w:szCs w:val="28"/>
        </w:rPr>
        <w:t>exhibiting</w:t>
      </w:r>
      <w:r w:rsidR="00D272A1" w:rsidRPr="00745070">
        <w:rPr>
          <w:b/>
          <w:bCs/>
          <w:sz w:val="28"/>
          <w:szCs w:val="28"/>
        </w:rPr>
        <w:t xml:space="preserve"> any </w:t>
      </w:r>
      <w:r w:rsidR="002525A2" w:rsidRPr="00745070">
        <w:rPr>
          <w:b/>
          <w:bCs/>
          <w:sz w:val="28"/>
          <w:szCs w:val="28"/>
        </w:rPr>
        <w:t>symptoms</w:t>
      </w:r>
      <w:r w:rsidR="00D272A1" w:rsidRPr="00745070">
        <w:rPr>
          <w:b/>
          <w:bCs/>
          <w:sz w:val="28"/>
          <w:szCs w:val="28"/>
        </w:rPr>
        <w:t xml:space="preserve"> relating to COVID-19</w:t>
      </w:r>
      <w:r w:rsidR="00940952" w:rsidRPr="00745070">
        <w:rPr>
          <w:b/>
          <w:bCs/>
          <w:sz w:val="28"/>
          <w:szCs w:val="28"/>
        </w:rPr>
        <w:t>.</w:t>
      </w:r>
    </w:p>
    <w:p w14:paraId="3757F790" w14:textId="242D5117" w:rsidR="00882407" w:rsidRPr="002525A2" w:rsidRDefault="00CD5835" w:rsidP="00F82998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PHYSICAL DIST</w:t>
      </w:r>
      <w:r w:rsidR="005B7258">
        <w:rPr>
          <w:b/>
          <w:bCs/>
          <w:sz w:val="28"/>
          <w:szCs w:val="28"/>
          <w:u w:val="single"/>
        </w:rPr>
        <w:t>ANCING</w:t>
      </w:r>
      <w:r>
        <w:rPr>
          <w:b/>
          <w:bCs/>
          <w:sz w:val="28"/>
          <w:szCs w:val="28"/>
          <w:u w:val="single"/>
        </w:rPr>
        <w:t xml:space="preserve"> WHILE USING THE FACILITY</w:t>
      </w:r>
      <w:r w:rsidR="00F82998" w:rsidRPr="005047B3">
        <w:rPr>
          <w:b/>
          <w:bCs/>
          <w:sz w:val="28"/>
          <w:szCs w:val="28"/>
          <w:u w:val="single"/>
        </w:rPr>
        <w:t xml:space="preserve"> </w:t>
      </w:r>
    </w:p>
    <w:p w14:paraId="25E27330" w14:textId="3DE317F3" w:rsidR="00AE0B84" w:rsidRDefault="002875EF" w:rsidP="002875EF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 xml:space="preserve">The facility </w:t>
      </w:r>
      <w:r w:rsidR="00AE0B84" w:rsidRPr="002875EF">
        <w:rPr>
          <w:sz w:val="24"/>
          <w:szCs w:val="24"/>
        </w:rPr>
        <w:t xml:space="preserve">will have </w:t>
      </w:r>
      <w:r w:rsidR="00745070">
        <w:rPr>
          <w:sz w:val="24"/>
          <w:szCs w:val="24"/>
        </w:rPr>
        <w:t xml:space="preserve">2 </w:t>
      </w:r>
      <w:proofErr w:type="spellStart"/>
      <w:r w:rsidR="00745070">
        <w:rPr>
          <w:sz w:val="24"/>
          <w:szCs w:val="24"/>
        </w:rPr>
        <w:t>metre</w:t>
      </w:r>
      <w:proofErr w:type="spellEnd"/>
      <w:r w:rsidR="00745070">
        <w:rPr>
          <w:sz w:val="24"/>
          <w:szCs w:val="24"/>
        </w:rPr>
        <w:t xml:space="preserve"> </w:t>
      </w:r>
      <w:r w:rsidR="00AE0B84" w:rsidRPr="002875EF">
        <w:rPr>
          <w:sz w:val="24"/>
          <w:szCs w:val="24"/>
        </w:rPr>
        <w:t>markers on the floor</w:t>
      </w:r>
      <w:r w:rsidR="00D90410">
        <w:rPr>
          <w:sz w:val="24"/>
          <w:szCs w:val="24"/>
        </w:rPr>
        <w:t>.</w:t>
      </w:r>
    </w:p>
    <w:p w14:paraId="0C34BB1D" w14:textId="0C9A232F" w:rsidR="00ED7349" w:rsidRDefault="00745070" w:rsidP="006A67CC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 xml:space="preserve">Please observe </w:t>
      </w:r>
      <w:r w:rsidR="00DA5292">
        <w:rPr>
          <w:sz w:val="24"/>
          <w:szCs w:val="24"/>
        </w:rPr>
        <w:t xml:space="preserve">all </w:t>
      </w:r>
      <w:r>
        <w:rPr>
          <w:sz w:val="24"/>
          <w:szCs w:val="24"/>
        </w:rPr>
        <w:t>a</w:t>
      </w:r>
      <w:r w:rsidR="006A67CC" w:rsidRPr="006A67CC">
        <w:rPr>
          <w:sz w:val="24"/>
          <w:szCs w:val="24"/>
        </w:rPr>
        <w:t xml:space="preserve">rrows and signs </w:t>
      </w:r>
      <w:r w:rsidR="004E1B9C">
        <w:rPr>
          <w:sz w:val="24"/>
          <w:szCs w:val="24"/>
        </w:rPr>
        <w:t xml:space="preserve">that are </w:t>
      </w:r>
      <w:r w:rsidR="00ED7349">
        <w:rPr>
          <w:sz w:val="24"/>
          <w:szCs w:val="24"/>
        </w:rPr>
        <w:t xml:space="preserve">posted to </w:t>
      </w:r>
      <w:r w:rsidR="004B1A69">
        <w:rPr>
          <w:sz w:val="24"/>
          <w:szCs w:val="24"/>
        </w:rPr>
        <w:t xml:space="preserve">assist </w:t>
      </w:r>
      <w:r w:rsidR="006A67CC" w:rsidRPr="006A67CC">
        <w:rPr>
          <w:sz w:val="24"/>
          <w:szCs w:val="24"/>
        </w:rPr>
        <w:t>with traffic flow</w:t>
      </w:r>
      <w:r w:rsidR="00D90410">
        <w:rPr>
          <w:sz w:val="24"/>
          <w:szCs w:val="24"/>
        </w:rPr>
        <w:t>.</w:t>
      </w:r>
    </w:p>
    <w:p w14:paraId="7457AAAF" w14:textId="31BC3193" w:rsidR="006A67CC" w:rsidRPr="00ED7349" w:rsidRDefault="00DB03C3" w:rsidP="002875EF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 xml:space="preserve">Please observe </w:t>
      </w:r>
      <w:r w:rsidR="00752158">
        <w:rPr>
          <w:sz w:val="24"/>
          <w:szCs w:val="24"/>
        </w:rPr>
        <w:t>the no congregation areas</w:t>
      </w:r>
      <w:r w:rsidR="00D90410">
        <w:rPr>
          <w:sz w:val="24"/>
          <w:szCs w:val="24"/>
        </w:rPr>
        <w:t>.</w:t>
      </w:r>
    </w:p>
    <w:p w14:paraId="7437548E" w14:textId="1BC6AACC" w:rsidR="00EC06E1" w:rsidRDefault="00EC06E1" w:rsidP="00EC06E1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All t</w:t>
      </w:r>
      <w:r w:rsidR="00AE0B84" w:rsidRPr="0051101C">
        <w:rPr>
          <w:sz w:val="24"/>
          <w:szCs w:val="24"/>
        </w:rPr>
        <w:t>ables and chairs will be spaced 2 meters apart</w:t>
      </w:r>
      <w:r w:rsidR="00D90410">
        <w:rPr>
          <w:sz w:val="24"/>
          <w:szCs w:val="24"/>
        </w:rPr>
        <w:t>.</w:t>
      </w:r>
    </w:p>
    <w:p w14:paraId="0472F980" w14:textId="2F931825" w:rsidR="00AE0B84" w:rsidRPr="00A6047F" w:rsidRDefault="00AE0B84" w:rsidP="00EC06E1">
      <w:pPr>
        <w:pStyle w:val="ListParagraph"/>
        <w:numPr>
          <w:ilvl w:val="0"/>
          <w:numId w:val="38"/>
        </w:numPr>
        <w:rPr>
          <w:sz w:val="24"/>
          <w:szCs w:val="24"/>
        </w:rPr>
      </w:pPr>
      <w:r w:rsidRPr="00EC06E1">
        <w:rPr>
          <w:b/>
          <w:bCs/>
        </w:rPr>
        <w:t xml:space="preserve">There will be a limit of 2 people in </w:t>
      </w:r>
      <w:r w:rsidR="004A3712">
        <w:rPr>
          <w:b/>
          <w:bCs/>
        </w:rPr>
        <w:t xml:space="preserve">each </w:t>
      </w:r>
      <w:r w:rsidRPr="00EC06E1">
        <w:rPr>
          <w:b/>
          <w:bCs/>
        </w:rPr>
        <w:t>washroom at a time</w:t>
      </w:r>
      <w:r w:rsidR="00D90410">
        <w:rPr>
          <w:b/>
          <w:bCs/>
        </w:rPr>
        <w:t>.</w:t>
      </w:r>
    </w:p>
    <w:p w14:paraId="55566437" w14:textId="0E60DC62" w:rsidR="00A6047F" w:rsidRPr="00AF6D9E" w:rsidRDefault="00A6047F" w:rsidP="00EC06E1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b/>
          <w:bCs/>
        </w:rPr>
        <w:t xml:space="preserve">There will be no </w:t>
      </w:r>
      <w:r w:rsidR="00D90410">
        <w:rPr>
          <w:b/>
          <w:bCs/>
        </w:rPr>
        <w:t xml:space="preserve">unauthorized </w:t>
      </w:r>
      <w:r>
        <w:rPr>
          <w:b/>
          <w:bCs/>
        </w:rPr>
        <w:t xml:space="preserve">access to </w:t>
      </w:r>
      <w:r w:rsidR="00445B78">
        <w:rPr>
          <w:b/>
          <w:bCs/>
        </w:rPr>
        <w:t xml:space="preserve">the </w:t>
      </w:r>
      <w:r>
        <w:rPr>
          <w:b/>
          <w:bCs/>
        </w:rPr>
        <w:t>kitchen</w:t>
      </w:r>
      <w:r w:rsidR="00D90410">
        <w:rPr>
          <w:b/>
          <w:bCs/>
        </w:rPr>
        <w:t>.</w:t>
      </w:r>
    </w:p>
    <w:p w14:paraId="4F89038E" w14:textId="0692A97D" w:rsidR="00F63026" w:rsidRPr="002E49F2" w:rsidRDefault="00AF6D9E" w:rsidP="002E49F2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b/>
          <w:bCs/>
        </w:rPr>
        <w:t xml:space="preserve">Physical distancing </w:t>
      </w:r>
      <w:r w:rsidR="001F569F">
        <w:rPr>
          <w:b/>
          <w:bCs/>
        </w:rPr>
        <w:t xml:space="preserve">will be </w:t>
      </w:r>
      <w:r w:rsidR="00B202AF">
        <w:rPr>
          <w:b/>
          <w:bCs/>
        </w:rPr>
        <w:t>continuously</w:t>
      </w:r>
      <w:r w:rsidR="001F569F">
        <w:rPr>
          <w:b/>
          <w:bCs/>
        </w:rPr>
        <w:t xml:space="preserve"> </w:t>
      </w:r>
      <w:r w:rsidR="00B202AF">
        <w:rPr>
          <w:b/>
          <w:bCs/>
        </w:rPr>
        <w:t>monitored</w:t>
      </w:r>
      <w:r w:rsidR="001F569F">
        <w:rPr>
          <w:b/>
          <w:bCs/>
        </w:rPr>
        <w:t xml:space="preserve"> by staff, please expect to be reminded</w:t>
      </w:r>
      <w:r w:rsidR="00D037D9">
        <w:rPr>
          <w:b/>
          <w:bCs/>
        </w:rPr>
        <w:t xml:space="preserve"> </w:t>
      </w:r>
      <w:r w:rsidR="00651DAF">
        <w:rPr>
          <w:b/>
          <w:bCs/>
        </w:rPr>
        <w:t>of the social distancing protocols</w:t>
      </w:r>
      <w:r w:rsidR="00D90410">
        <w:rPr>
          <w:b/>
          <w:bCs/>
        </w:rPr>
        <w:t>.</w:t>
      </w:r>
    </w:p>
    <w:p w14:paraId="43EEA6AC" w14:textId="798CAFFA" w:rsidR="00141068" w:rsidRPr="005047B3" w:rsidRDefault="00141068" w:rsidP="00141068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LUNCHES AND BEVERAGE SERVICE</w:t>
      </w:r>
      <w:r w:rsidRPr="005047B3">
        <w:rPr>
          <w:b/>
          <w:bCs/>
          <w:sz w:val="28"/>
          <w:szCs w:val="28"/>
          <w:u w:val="single"/>
        </w:rPr>
        <w:t xml:space="preserve"> </w:t>
      </w:r>
    </w:p>
    <w:p w14:paraId="1303CC85" w14:textId="286AE2B2" w:rsidR="00141068" w:rsidRPr="004C34CD" w:rsidRDefault="00F144E2" w:rsidP="00141068">
      <w:pPr>
        <w:rPr>
          <w:sz w:val="24"/>
          <w:szCs w:val="24"/>
        </w:rPr>
      </w:pPr>
      <w:r w:rsidRPr="004C34CD">
        <w:rPr>
          <w:sz w:val="24"/>
          <w:szCs w:val="24"/>
        </w:rPr>
        <w:t>Reservations &amp; Pre</w:t>
      </w:r>
      <w:r w:rsidR="0048221A" w:rsidRPr="004C34CD">
        <w:rPr>
          <w:sz w:val="24"/>
          <w:szCs w:val="24"/>
        </w:rPr>
        <w:t>-</w:t>
      </w:r>
      <w:r w:rsidRPr="004C34CD">
        <w:rPr>
          <w:sz w:val="24"/>
          <w:szCs w:val="24"/>
        </w:rPr>
        <w:t>payment</w:t>
      </w:r>
      <w:r w:rsidR="00FE27EE">
        <w:rPr>
          <w:sz w:val="24"/>
          <w:szCs w:val="24"/>
        </w:rPr>
        <w:t>:</w:t>
      </w:r>
    </w:p>
    <w:p w14:paraId="0118FFF5" w14:textId="14EF6C79" w:rsidR="00075A62" w:rsidRPr="004C34CD" w:rsidRDefault="00BB4C74" w:rsidP="00A615FE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4C34CD">
        <w:rPr>
          <w:sz w:val="24"/>
          <w:szCs w:val="24"/>
        </w:rPr>
        <w:t>Member</w:t>
      </w:r>
      <w:r w:rsidR="00D54366" w:rsidRPr="004C34CD">
        <w:rPr>
          <w:sz w:val="24"/>
          <w:szCs w:val="24"/>
        </w:rPr>
        <w:t>s</w:t>
      </w:r>
      <w:r w:rsidRPr="004C34CD">
        <w:rPr>
          <w:sz w:val="24"/>
          <w:szCs w:val="24"/>
        </w:rPr>
        <w:t xml:space="preserve"> must </w:t>
      </w:r>
      <w:r w:rsidR="00141068" w:rsidRPr="004C34CD">
        <w:rPr>
          <w:sz w:val="24"/>
          <w:szCs w:val="24"/>
        </w:rPr>
        <w:t xml:space="preserve">RSVP </w:t>
      </w:r>
      <w:r w:rsidRPr="004C34CD">
        <w:rPr>
          <w:sz w:val="24"/>
          <w:szCs w:val="24"/>
        </w:rPr>
        <w:t xml:space="preserve">and prepay </w:t>
      </w:r>
      <w:r w:rsidR="00141068" w:rsidRPr="004C34CD">
        <w:rPr>
          <w:sz w:val="24"/>
          <w:szCs w:val="24"/>
        </w:rPr>
        <w:t xml:space="preserve">to all lunches and </w:t>
      </w:r>
      <w:r w:rsidR="00075A62" w:rsidRPr="004C34CD">
        <w:rPr>
          <w:sz w:val="24"/>
          <w:szCs w:val="24"/>
        </w:rPr>
        <w:t xml:space="preserve">events </w:t>
      </w:r>
      <w:r w:rsidR="00D90410">
        <w:rPr>
          <w:sz w:val="24"/>
          <w:szCs w:val="24"/>
        </w:rPr>
        <w:t xml:space="preserve">serving </w:t>
      </w:r>
      <w:r w:rsidR="00141068" w:rsidRPr="004C34CD">
        <w:rPr>
          <w:sz w:val="24"/>
          <w:szCs w:val="24"/>
        </w:rPr>
        <w:t>food</w:t>
      </w:r>
      <w:r w:rsidR="00A615FE" w:rsidRPr="004C34CD">
        <w:rPr>
          <w:sz w:val="24"/>
          <w:szCs w:val="24"/>
        </w:rPr>
        <w:t xml:space="preserve">. </w:t>
      </w:r>
      <w:r w:rsidR="00B21C4C" w:rsidRPr="004C34CD">
        <w:rPr>
          <w:sz w:val="24"/>
          <w:szCs w:val="24"/>
        </w:rPr>
        <w:t xml:space="preserve">This is to </w:t>
      </w:r>
      <w:r w:rsidR="00141068" w:rsidRPr="004C34CD">
        <w:rPr>
          <w:sz w:val="24"/>
          <w:szCs w:val="24"/>
        </w:rPr>
        <w:t xml:space="preserve">ensure </w:t>
      </w:r>
      <w:r w:rsidR="00B21C4C" w:rsidRPr="004C34CD">
        <w:rPr>
          <w:sz w:val="24"/>
          <w:szCs w:val="24"/>
        </w:rPr>
        <w:t xml:space="preserve">the </w:t>
      </w:r>
      <w:r w:rsidR="00141068" w:rsidRPr="004C34CD">
        <w:rPr>
          <w:sz w:val="24"/>
          <w:szCs w:val="24"/>
        </w:rPr>
        <w:t xml:space="preserve">allowed </w:t>
      </w:r>
      <w:r w:rsidR="003A688B" w:rsidRPr="004C34CD">
        <w:rPr>
          <w:sz w:val="24"/>
          <w:szCs w:val="24"/>
        </w:rPr>
        <w:t>capacity</w:t>
      </w:r>
      <w:r w:rsidR="0062516E">
        <w:rPr>
          <w:sz w:val="24"/>
          <w:szCs w:val="24"/>
        </w:rPr>
        <w:t xml:space="preserve"> </w:t>
      </w:r>
      <w:r w:rsidR="00FE6BE1">
        <w:rPr>
          <w:sz w:val="24"/>
          <w:szCs w:val="24"/>
        </w:rPr>
        <w:t>is maintained</w:t>
      </w:r>
      <w:r w:rsidR="003A688B" w:rsidRPr="004C34CD">
        <w:rPr>
          <w:sz w:val="24"/>
          <w:szCs w:val="24"/>
        </w:rPr>
        <w:t xml:space="preserve"> for each event</w:t>
      </w:r>
      <w:r w:rsidR="008049A4">
        <w:rPr>
          <w:sz w:val="24"/>
          <w:szCs w:val="24"/>
        </w:rPr>
        <w:t xml:space="preserve">, </w:t>
      </w:r>
      <w:r w:rsidR="003A688B" w:rsidRPr="004C34CD">
        <w:rPr>
          <w:sz w:val="24"/>
          <w:szCs w:val="24"/>
        </w:rPr>
        <w:t xml:space="preserve">as per </w:t>
      </w:r>
      <w:r w:rsidR="00A615FE" w:rsidRPr="004C34CD">
        <w:rPr>
          <w:sz w:val="24"/>
          <w:szCs w:val="24"/>
        </w:rPr>
        <w:t>AHS guideline</w:t>
      </w:r>
      <w:r w:rsidR="003A688B" w:rsidRPr="004C34CD">
        <w:rPr>
          <w:sz w:val="24"/>
          <w:szCs w:val="24"/>
        </w:rPr>
        <w:t>s</w:t>
      </w:r>
      <w:r w:rsidR="008049A4">
        <w:rPr>
          <w:sz w:val="24"/>
          <w:szCs w:val="24"/>
        </w:rPr>
        <w:t>,</w:t>
      </w:r>
      <w:r w:rsidR="00A615FE" w:rsidRPr="004C34CD">
        <w:rPr>
          <w:sz w:val="24"/>
          <w:szCs w:val="24"/>
        </w:rPr>
        <w:t xml:space="preserve"> </w:t>
      </w:r>
      <w:r w:rsidR="00F641A9" w:rsidRPr="004C34CD">
        <w:rPr>
          <w:sz w:val="24"/>
          <w:szCs w:val="24"/>
        </w:rPr>
        <w:t>and</w:t>
      </w:r>
      <w:r w:rsidR="00FA69DE">
        <w:rPr>
          <w:sz w:val="24"/>
          <w:szCs w:val="24"/>
        </w:rPr>
        <w:t xml:space="preserve"> that</w:t>
      </w:r>
      <w:r w:rsidR="00F641A9" w:rsidRPr="004C34CD">
        <w:rPr>
          <w:sz w:val="24"/>
          <w:szCs w:val="24"/>
        </w:rPr>
        <w:t xml:space="preserve"> </w:t>
      </w:r>
      <w:r w:rsidR="00584172">
        <w:rPr>
          <w:sz w:val="24"/>
          <w:szCs w:val="24"/>
        </w:rPr>
        <w:t xml:space="preserve">enough </w:t>
      </w:r>
      <w:r w:rsidR="00F641A9" w:rsidRPr="004C34CD">
        <w:rPr>
          <w:sz w:val="24"/>
          <w:szCs w:val="24"/>
        </w:rPr>
        <w:t xml:space="preserve">food </w:t>
      </w:r>
      <w:r w:rsidR="00584172">
        <w:rPr>
          <w:sz w:val="24"/>
          <w:szCs w:val="24"/>
        </w:rPr>
        <w:t xml:space="preserve">is available </w:t>
      </w:r>
      <w:r w:rsidR="00F641A9" w:rsidRPr="004C34CD">
        <w:rPr>
          <w:sz w:val="24"/>
          <w:szCs w:val="24"/>
        </w:rPr>
        <w:t>for each guest</w:t>
      </w:r>
      <w:r w:rsidR="00584172">
        <w:rPr>
          <w:sz w:val="24"/>
          <w:szCs w:val="24"/>
        </w:rPr>
        <w:t>.</w:t>
      </w:r>
    </w:p>
    <w:p w14:paraId="3E859AC7" w14:textId="5C2DE6DC" w:rsidR="00141068" w:rsidRPr="004C34CD" w:rsidRDefault="00F641A9" w:rsidP="00141068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4C34CD">
        <w:rPr>
          <w:sz w:val="24"/>
          <w:szCs w:val="24"/>
        </w:rPr>
        <w:t>Drop</w:t>
      </w:r>
      <w:r w:rsidR="00141068" w:rsidRPr="004C34CD">
        <w:rPr>
          <w:sz w:val="24"/>
          <w:szCs w:val="24"/>
        </w:rPr>
        <w:t xml:space="preserve">-Ins </w:t>
      </w:r>
      <w:r w:rsidRPr="004C34CD">
        <w:rPr>
          <w:sz w:val="24"/>
          <w:szCs w:val="24"/>
        </w:rPr>
        <w:t xml:space="preserve">are </w:t>
      </w:r>
      <w:r w:rsidR="00141068" w:rsidRPr="004C34CD">
        <w:rPr>
          <w:sz w:val="24"/>
          <w:szCs w:val="24"/>
        </w:rPr>
        <w:t>not permitted</w:t>
      </w:r>
      <w:r w:rsidR="008049A4">
        <w:rPr>
          <w:sz w:val="24"/>
          <w:szCs w:val="24"/>
        </w:rPr>
        <w:t>.</w:t>
      </w:r>
    </w:p>
    <w:p w14:paraId="37BFD932" w14:textId="020B5BE3" w:rsidR="00B46CC9" w:rsidRPr="004C34CD" w:rsidRDefault="00B46CC9" w:rsidP="00141068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4C34CD">
        <w:rPr>
          <w:sz w:val="24"/>
          <w:szCs w:val="24"/>
        </w:rPr>
        <w:t xml:space="preserve">Curbside </w:t>
      </w:r>
      <w:r w:rsidR="008049A4" w:rsidRPr="004C34CD">
        <w:rPr>
          <w:sz w:val="24"/>
          <w:szCs w:val="24"/>
        </w:rPr>
        <w:t>pickup</w:t>
      </w:r>
      <w:r w:rsidRPr="004C34CD">
        <w:rPr>
          <w:sz w:val="24"/>
          <w:szCs w:val="24"/>
        </w:rPr>
        <w:t xml:space="preserve"> will </w:t>
      </w:r>
      <w:r w:rsidR="008049A4">
        <w:rPr>
          <w:sz w:val="24"/>
          <w:szCs w:val="24"/>
        </w:rPr>
        <w:t xml:space="preserve">be </w:t>
      </w:r>
      <w:r w:rsidRPr="004C34CD">
        <w:rPr>
          <w:sz w:val="24"/>
          <w:szCs w:val="24"/>
        </w:rPr>
        <w:t>available by pre-order only and depending on the even</w:t>
      </w:r>
      <w:r w:rsidR="009412B2" w:rsidRPr="004C34CD">
        <w:rPr>
          <w:sz w:val="24"/>
          <w:szCs w:val="24"/>
        </w:rPr>
        <w:t>t</w:t>
      </w:r>
      <w:r w:rsidR="008049A4">
        <w:rPr>
          <w:sz w:val="24"/>
          <w:szCs w:val="24"/>
        </w:rPr>
        <w:t>.</w:t>
      </w:r>
    </w:p>
    <w:p w14:paraId="2588E628" w14:textId="5A1B1C34" w:rsidR="009412B2" w:rsidRPr="004C34CD" w:rsidRDefault="009412B2" w:rsidP="00141068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4C34CD">
        <w:rPr>
          <w:sz w:val="24"/>
          <w:szCs w:val="24"/>
        </w:rPr>
        <w:t xml:space="preserve">You can RSVP by phone </w:t>
      </w:r>
      <w:r w:rsidR="008E4667" w:rsidRPr="004C34CD">
        <w:rPr>
          <w:sz w:val="24"/>
          <w:szCs w:val="24"/>
        </w:rPr>
        <w:t xml:space="preserve">at 403-246-0390, or email </w:t>
      </w:r>
      <w:hyperlink r:id="rId11" w:history="1">
        <w:r w:rsidR="0048221A" w:rsidRPr="004C34CD">
          <w:rPr>
            <w:rStyle w:val="Hyperlink"/>
            <w:sz w:val="24"/>
            <w:szCs w:val="24"/>
          </w:rPr>
          <w:t>info@bowcliffseniors.org</w:t>
        </w:r>
      </w:hyperlink>
    </w:p>
    <w:p w14:paraId="16B78FE5" w14:textId="77777777" w:rsidR="00E86E16" w:rsidRPr="003F7ADD" w:rsidRDefault="0048221A" w:rsidP="004C34CD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 w:rsidRPr="003F7ADD">
        <w:rPr>
          <w:b/>
          <w:bCs/>
          <w:sz w:val="24"/>
          <w:szCs w:val="24"/>
        </w:rPr>
        <w:t>Pre-payment can be done over the phone with VISA</w:t>
      </w:r>
      <w:r w:rsidR="006F32C8" w:rsidRPr="003F7ADD">
        <w:rPr>
          <w:b/>
          <w:bCs/>
          <w:sz w:val="24"/>
          <w:szCs w:val="24"/>
        </w:rPr>
        <w:t xml:space="preserve">/Debit or </w:t>
      </w:r>
      <w:r w:rsidR="00CC0F33" w:rsidRPr="003F7ADD">
        <w:rPr>
          <w:b/>
          <w:bCs/>
          <w:sz w:val="24"/>
          <w:szCs w:val="24"/>
        </w:rPr>
        <w:t>in person at the center. Please note, pre-payment must be made along with your reservation</w:t>
      </w:r>
      <w:r w:rsidR="00661BB2" w:rsidRPr="003F7ADD">
        <w:rPr>
          <w:b/>
          <w:bCs/>
          <w:sz w:val="24"/>
          <w:szCs w:val="24"/>
        </w:rPr>
        <w:t xml:space="preserve">. </w:t>
      </w:r>
    </w:p>
    <w:p w14:paraId="04F58A47" w14:textId="0BD441C2" w:rsidR="009412B2" w:rsidRPr="003F7ADD" w:rsidRDefault="00E86E16" w:rsidP="004C34CD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 w:rsidRPr="003F7ADD">
        <w:rPr>
          <w:b/>
          <w:bCs/>
          <w:sz w:val="24"/>
          <w:szCs w:val="24"/>
        </w:rPr>
        <w:t xml:space="preserve">There are NO CASH </w:t>
      </w:r>
      <w:r w:rsidR="004C34CD" w:rsidRPr="003F7ADD">
        <w:rPr>
          <w:b/>
          <w:bCs/>
          <w:sz w:val="24"/>
          <w:szCs w:val="24"/>
        </w:rPr>
        <w:t>transactions</w:t>
      </w:r>
      <w:r w:rsidR="002C381A" w:rsidRPr="003F7ADD">
        <w:rPr>
          <w:b/>
          <w:bCs/>
          <w:sz w:val="24"/>
          <w:szCs w:val="24"/>
        </w:rPr>
        <w:t xml:space="preserve"> </w:t>
      </w:r>
      <w:proofErr w:type="gramStart"/>
      <w:r w:rsidR="00FE27EE" w:rsidRPr="003F7ADD">
        <w:rPr>
          <w:b/>
          <w:bCs/>
          <w:sz w:val="24"/>
          <w:szCs w:val="24"/>
        </w:rPr>
        <w:t>at this time</w:t>
      </w:r>
      <w:proofErr w:type="gramEnd"/>
      <w:r w:rsidR="00FE27EE" w:rsidRPr="003F7ADD">
        <w:rPr>
          <w:b/>
          <w:bCs/>
          <w:sz w:val="24"/>
          <w:szCs w:val="24"/>
        </w:rPr>
        <w:t>.</w:t>
      </w:r>
    </w:p>
    <w:p w14:paraId="7089BAD0" w14:textId="399ECA32" w:rsidR="00141068" w:rsidRPr="007171DA" w:rsidRDefault="00141068" w:rsidP="00141068">
      <w:pPr>
        <w:rPr>
          <w:sz w:val="24"/>
          <w:szCs w:val="24"/>
        </w:rPr>
      </w:pPr>
      <w:r w:rsidRPr="007171DA">
        <w:rPr>
          <w:sz w:val="24"/>
          <w:szCs w:val="24"/>
        </w:rPr>
        <w:t>Public Health Measures</w:t>
      </w:r>
      <w:r w:rsidR="007171DA">
        <w:rPr>
          <w:sz w:val="24"/>
          <w:szCs w:val="24"/>
        </w:rPr>
        <w:t xml:space="preserve"> for</w:t>
      </w:r>
      <w:r w:rsidR="002C381A">
        <w:rPr>
          <w:sz w:val="24"/>
          <w:szCs w:val="24"/>
        </w:rPr>
        <w:t xml:space="preserve"> Food and Beverage Service:</w:t>
      </w:r>
    </w:p>
    <w:p w14:paraId="6ED0A5A3" w14:textId="41E8C4BB" w:rsidR="00141068" w:rsidRPr="007171DA" w:rsidRDefault="00E84B21" w:rsidP="00141068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There will be</w:t>
      </w:r>
      <w:r w:rsidR="00B43A6C">
        <w:rPr>
          <w:sz w:val="24"/>
          <w:szCs w:val="24"/>
        </w:rPr>
        <w:t xml:space="preserve"> designated </w:t>
      </w:r>
      <w:r w:rsidR="00141068" w:rsidRPr="007171DA">
        <w:rPr>
          <w:sz w:val="24"/>
          <w:szCs w:val="24"/>
        </w:rPr>
        <w:t>servers for a</w:t>
      </w:r>
      <w:r w:rsidR="00B43A6C">
        <w:rPr>
          <w:sz w:val="24"/>
          <w:szCs w:val="24"/>
        </w:rPr>
        <w:t xml:space="preserve">ll </w:t>
      </w:r>
      <w:r w:rsidR="00141068" w:rsidRPr="007171DA">
        <w:rPr>
          <w:sz w:val="24"/>
          <w:szCs w:val="24"/>
        </w:rPr>
        <w:t>events with food and beverages</w:t>
      </w:r>
      <w:r w:rsidR="00B43A6C">
        <w:rPr>
          <w:sz w:val="24"/>
          <w:szCs w:val="24"/>
        </w:rPr>
        <w:t>.</w:t>
      </w:r>
    </w:p>
    <w:p w14:paraId="755A78E5" w14:textId="4246154D" w:rsidR="00141068" w:rsidRPr="00CC2437" w:rsidRDefault="00B43A6C" w:rsidP="00CC2437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Designated servers </w:t>
      </w:r>
      <w:r w:rsidR="00E84B21">
        <w:rPr>
          <w:sz w:val="24"/>
          <w:szCs w:val="24"/>
        </w:rPr>
        <w:t xml:space="preserve">will be required to </w:t>
      </w:r>
      <w:r w:rsidR="00141068" w:rsidRPr="007171DA">
        <w:rPr>
          <w:sz w:val="24"/>
          <w:szCs w:val="24"/>
        </w:rPr>
        <w:t>wear gloves and masks</w:t>
      </w:r>
      <w:r w:rsidR="00CC2437">
        <w:rPr>
          <w:sz w:val="24"/>
          <w:szCs w:val="24"/>
        </w:rPr>
        <w:t xml:space="preserve"> and h</w:t>
      </w:r>
      <w:r w:rsidR="00141068" w:rsidRPr="00CC2437">
        <w:rPr>
          <w:sz w:val="24"/>
          <w:szCs w:val="24"/>
        </w:rPr>
        <w:t>and hygiene will be performed frequently</w:t>
      </w:r>
      <w:r w:rsidR="001D71AA">
        <w:rPr>
          <w:sz w:val="24"/>
          <w:szCs w:val="24"/>
        </w:rPr>
        <w:t>.</w:t>
      </w:r>
    </w:p>
    <w:p w14:paraId="2ADCECFE" w14:textId="53F1EB16" w:rsidR="00141068" w:rsidRPr="007171DA" w:rsidRDefault="00141068" w:rsidP="00141068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7171DA">
        <w:rPr>
          <w:sz w:val="24"/>
          <w:szCs w:val="24"/>
        </w:rPr>
        <w:t>Single use plates, cups, utensils, and napkins</w:t>
      </w:r>
      <w:r w:rsidR="00D63777">
        <w:rPr>
          <w:sz w:val="24"/>
          <w:szCs w:val="24"/>
        </w:rPr>
        <w:t xml:space="preserve"> only.</w:t>
      </w:r>
    </w:p>
    <w:p w14:paraId="787C933A" w14:textId="7140AA06" w:rsidR="00141068" w:rsidRPr="007171DA" w:rsidRDefault="00141068" w:rsidP="00141068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7171DA">
        <w:rPr>
          <w:sz w:val="24"/>
          <w:szCs w:val="24"/>
        </w:rPr>
        <w:t xml:space="preserve">Single serve coffee and </w:t>
      </w:r>
      <w:r w:rsidR="00C91086">
        <w:rPr>
          <w:sz w:val="24"/>
          <w:szCs w:val="24"/>
        </w:rPr>
        <w:t xml:space="preserve">beverage </w:t>
      </w:r>
      <w:r w:rsidRPr="007171DA">
        <w:rPr>
          <w:sz w:val="24"/>
          <w:szCs w:val="24"/>
        </w:rPr>
        <w:t>items will be available upon request</w:t>
      </w:r>
      <w:r w:rsidR="00CC2437">
        <w:rPr>
          <w:sz w:val="24"/>
          <w:szCs w:val="24"/>
        </w:rPr>
        <w:t xml:space="preserve"> – </w:t>
      </w:r>
      <w:r w:rsidR="00CC2437" w:rsidRPr="00CC2437">
        <w:rPr>
          <w:b/>
          <w:bCs/>
          <w:sz w:val="24"/>
          <w:szCs w:val="24"/>
          <w:u w:val="single"/>
        </w:rPr>
        <w:t>NO SELF SERVE</w:t>
      </w:r>
      <w:r w:rsidR="001D71AA">
        <w:rPr>
          <w:sz w:val="24"/>
          <w:szCs w:val="24"/>
        </w:rPr>
        <w:t>.</w:t>
      </w:r>
    </w:p>
    <w:p w14:paraId="5E2918CC" w14:textId="58C79F04" w:rsidR="00141068" w:rsidRPr="007171DA" w:rsidRDefault="00141068" w:rsidP="00141068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7171DA">
        <w:rPr>
          <w:sz w:val="24"/>
          <w:szCs w:val="24"/>
        </w:rPr>
        <w:t>Tables and chairs will be disinfected before and after</w:t>
      </w:r>
      <w:r w:rsidR="00CA2CB4">
        <w:rPr>
          <w:sz w:val="24"/>
          <w:szCs w:val="24"/>
        </w:rPr>
        <w:t xml:space="preserve"> each</w:t>
      </w:r>
      <w:r w:rsidRPr="007171DA">
        <w:rPr>
          <w:sz w:val="24"/>
          <w:szCs w:val="24"/>
        </w:rPr>
        <w:t xml:space="preserve"> event</w:t>
      </w:r>
      <w:r w:rsidR="001D71AA">
        <w:rPr>
          <w:sz w:val="24"/>
          <w:szCs w:val="24"/>
        </w:rPr>
        <w:t>.</w:t>
      </w:r>
    </w:p>
    <w:p w14:paraId="1930EED0" w14:textId="7D2C3996" w:rsidR="00141068" w:rsidRDefault="00141068" w:rsidP="00141068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7171DA">
        <w:rPr>
          <w:sz w:val="24"/>
          <w:szCs w:val="24"/>
        </w:rPr>
        <w:t xml:space="preserve">Tablecloths </w:t>
      </w:r>
      <w:r w:rsidR="00CA2CB4">
        <w:rPr>
          <w:sz w:val="24"/>
          <w:szCs w:val="24"/>
        </w:rPr>
        <w:t xml:space="preserve">and decorations </w:t>
      </w:r>
      <w:r w:rsidRPr="007171DA">
        <w:rPr>
          <w:sz w:val="24"/>
          <w:szCs w:val="24"/>
        </w:rPr>
        <w:t>will not be used</w:t>
      </w:r>
      <w:r w:rsidR="001D71AA">
        <w:rPr>
          <w:sz w:val="24"/>
          <w:szCs w:val="24"/>
        </w:rPr>
        <w:t>.</w:t>
      </w:r>
    </w:p>
    <w:p w14:paraId="05466A2C" w14:textId="635004FC" w:rsidR="00141068" w:rsidRPr="00675F48" w:rsidRDefault="00141068" w:rsidP="00F144E2">
      <w:pPr>
        <w:rPr>
          <w:sz w:val="24"/>
          <w:szCs w:val="24"/>
        </w:rPr>
      </w:pPr>
      <w:r w:rsidRPr="00675F48">
        <w:rPr>
          <w:sz w:val="24"/>
          <w:szCs w:val="24"/>
        </w:rPr>
        <w:t>Table Service</w:t>
      </w:r>
      <w:r w:rsidR="001D71AA">
        <w:rPr>
          <w:sz w:val="24"/>
          <w:szCs w:val="24"/>
        </w:rPr>
        <w:t>:</w:t>
      </w:r>
    </w:p>
    <w:p w14:paraId="7963CDD5" w14:textId="4E8F82B2" w:rsidR="00141068" w:rsidRPr="00675F48" w:rsidRDefault="00141068" w:rsidP="00141068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675F48">
        <w:rPr>
          <w:sz w:val="24"/>
          <w:szCs w:val="24"/>
        </w:rPr>
        <w:t xml:space="preserve">Members will be </w:t>
      </w:r>
      <w:r w:rsidR="00675F48">
        <w:rPr>
          <w:sz w:val="24"/>
          <w:szCs w:val="24"/>
        </w:rPr>
        <w:t>asked</w:t>
      </w:r>
      <w:r w:rsidRPr="00675F48">
        <w:rPr>
          <w:sz w:val="24"/>
          <w:szCs w:val="24"/>
        </w:rPr>
        <w:t xml:space="preserve"> to wash and/or sanitize hands prior to </w:t>
      </w:r>
      <w:r w:rsidR="000D0096">
        <w:rPr>
          <w:sz w:val="24"/>
          <w:szCs w:val="24"/>
        </w:rPr>
        <w:t xml:space="preserve">entering </w:t>
      </w:r>
      <w:r w:rsidRPr="00675F48">
        <w:rPr>
          <w:sz w:val="24"/>
          <w:szCs w:val="24"/>
        </w:rPr>
        <w:t>and leaving dining area</w:t>
      </w:r>
      <w:r w:rsidR="00BF3956">
        <w:rPr>
          <w:sz w:val="24"/>
          <w:szCs w:val="24"/>
        </w:rPr>
        <w:t>.</w:t>
      </w:r>
    </w:p>
    <w:p w14:paraId="144B0E0E" w14:textId="105DDD7D" w:rsidR="00141068" w:rsidRPr="00675F48" w:rsidRDefault="00141068" w:rsidP="00141068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675F48">
        <w:rPr>
          <w:sz w:val="24"/>
          <w:szCs w:val="24"/>
        </w:rPr>
        <w:t>No shared containers or food dispensers, no shared condiments, or beverages</w:t>
      </w:r>
      <w:r w:rsidR="00BF3956">
        <w:rPr>
          <w:sz w:val="24"/>
          <w:szCs w:val="24"/>
        </w:rPr>
        <w:t>.</w:t>
      </w:r>
      <w:r w:rsidR="002077C1">
        <w:rPr>
          <w:sz w:val="24"/>
          <w:szCs w:val="24"/>
        </w:rPr>
        <w:t xml:space="preserve"> </w:t>
      </w:r>
    </w:p>
    <w:p w14:paraId="1E66DFCB" w14:textId="0CACBD10" w:rsidR="00141068" w:rsidRPr="00675F48" w:rsidRDefault="00141068" w:rsidP="00141068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675F48">
        <w:rPr>
          <w:sz w:val="24"/>
          <w:szCs w:val="24"/>
        </w:rPr>
        <w:t>Single serve coffee and condiment items will be available upon request</w:t>
      </w:r>
      <w:r w:rsidR="00335249">
        <w:rPr>
          <w:sz w:val="24"/>
          <w:szCs w:val="24"/>
        </w:rPr>
        <w:t>.</w:t>
      </w:r>
    </w:p>
    <w:p w14:paraId="3B5F7A41" w14:textId="59DDD2C5" w:rsidR="00996B77" w:rsidRDefault="00141068" w:rsidP="003D7E69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675F48">
        <w:rPr>
          <w:sz w:val="24"/>
          <w:szCs w:val="24"/>
        </w:rPr>
        <w:t>Tables will not be pre-set</w:t>
      </w:r>
      <w:r w:rsidR="00335249">
        <w:rPr>
          <w:sz w:val="24"/>
          <w:szCs w:val="24"/>
        </w:rPr>
        <w:t>.</w:t>
      </w:r>
    </w:p>
    <w:p w14:paraId="2E411D20" w14:textId="0FDC3129" w:rsidR="00D158CA" w:rsidRPr="00D158CA" w:rsidRDefault="00141068" w:rsidP="00D158CA">
      <w:pPr>
        <w:rPr>
          <w:sz w:val="24"/>
          <w:szCs w:val="24"/>
        </w:rPr>
      </w:pPr>
      <w:r w:rsidRPr="00F12278">
        <w:rPr>
          <w:sz w:val="24"/>
          <w:szCs w:val="24"/>
        </w:rPr>
        <w:t>Food Delivery</w:t>
      </w:r>
      <w:r w:rsidR="001D71AA">
        <w:rPr>
          <w:sz w:val="24"/>
          <w:szCs w:val="24"/>
        </w:rPr>
        <w:t>:</w:t>
      </w:r>
    </w:p>
    <w:p w14:paraId="51D890E9" w14:textId="2DEBC61B" w:rsidR="00141068" w:rsidRPr="00D158CA" w:rsidRDefault="00141068" w:rsidP="00141068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D158CA">
        <w:rPr>
          <w:sz w:val="24"/>
          <w:szCs w:val="24"/>
        </w:rPr>
        <w:t>All food items will be individually pre-portioned, and/or packaged and labelled</w:t>
      </w:r>
      <w:r w:rsidR="00335249">
        <w:rPr>
          <w:sz w:val="24"/>
          <w:szCs w:val="24"/>
        </w:rPr>
        <w:t>.</w:t>
      </w:r>
    </w:p>
    <w:p w14:paraId="7C3C159B" w14:textId="491BBAEC" w:rsidR="00141068" w:rsidRPr="00D158CA" w:rsidRDefault="00141068" w:rsidP="00141068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D158CA">
        <w:rPr>
          <w:sz w:val="24"/>
          <w:szCs w:val="24"/>
        </w:rPr>
        <w:t>Guests will not be permitted in or around kitchen area</w:t>
      </w:r>
      <w:r w:rsidR="00335249">
        <w:rPr>
          <w:sz w:val="24"/>
          <w:szCs w:val="24"/>
        </w:rPr>
        <w:t>.</w:t>
      </w:r>
    </w:p>
    <w:p w14:paraId="2815C8C8" w14:textId="47DEC3A7" w:rsidR="00141068" w:rsidRDefault="00141068" w:rsidP="00141068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D158CA">
        <w:rPr>
          <w:sz w:val="24"/>
          <w:szCs w:val="24"/>
        </w:rPr>
        <w:t>Guests will not be permitted to self-serve</w:t>
      </w:r>
      <w:r w:rsidR="00335249">
        <w:rPr>
          <w:sz w:val="24"/>
          <w:szCs w:val="24"/>
        </w:rPr>
        <w:t>.</w:t>
      </w:r>
    </w:p>
    <w:p w14:paraId="334B8B38" w14:textId="4804C84A" w:rsidR="00F12278" w:rsidRPr="007F6D12" w:rsidRDefault="00E45F95" w:rsidP="00F12278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Food and Beverages will be brought to each guest</w:t>
      </w:r>
      <w:r w:rsidR="00335249">
        <w:rPr>
          <w:sz w:val="24"/>
          <w:szCs w:val="24"/>
        </w:rPr>
        <w:t>.</w:t>
      </w:r>
    </w:p>
    <w:p w14:paraId="66C462AB" w14:textId="0D569DCE" w:rsidR="00141068" w:rsidRPr="00E45F95" w:rsidRDefault="00141068" w:rsidP="00141068">
      <w:pPr>
        <w:rPr>
          <w:sz w:val="24"/>
          <w:szCs w:val="24"/>
        </w:rPr>
      </w:pPr>
      <w:r w:rsidRPr="00E45F95">
        <w:rPr>
          <w:sz w:val="24"/>
          <w:szCs w:val="24"/>
        </w:rPr>
        <w:t>Dining Areas</w:t>
      </w:r>
      <w:r w:rsidR="001D71AA">
        <w:rPr>
          <w:sz w:val="24"/>
          <w:szCs w:val="24"/>
        </w:rPr>
        <w:t>:</w:t>
      </w:r>
    </w:p>
    <w:p w14:paraId="170A14F0" w14:textId="0002C05C" w:rsidR="00141068" w:rsidRPr="00E45F95" w:rsidRDefault="00141068" w:rsidP="00141068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E45F95">
        <w:rPr>
          <w:sz w:val="24"/>
          <w:szCs w:val="24"/>
        </w:rPr>
        <w:t xml:space="preserve">Tables and chairs will be arranged so that 2 </w:t>
      </w:r>
      <w:proofErr w:type="spellStart"/>
      <w:r w:rsidRPr="00E45F95">
        <w:rPr>
          <w:sz w:val="24"/>
          <w:szCs w:val="24"/>
        </w:rPr>
        <w:t>metre</w:t>
      </w:r>
      <w:proofErr w:type="spellEnd"/>
      <w:r w:rsidRPr="00E45F95">
        <w:rPr>
          <w:sz w:val="24"/>
          <w:szCs w:val="24"/>
        </w:rPr>
        <w:t xml:space="preserve"> distance is maintained</w:t>
      </w:r>
      <w:r w:rsidR="00335249">
        <w:rPr>
          <w:sz w:val="24"/>
          <w:szCs w:val="24"/>
        </w:rPr>
        <w:t>.</w:t>
      </w:r>
      <w:r w:rsidR="005E0DBE">
        <w:rPr>
          <w:sz w:val="24"/>
          <w:szCs w:val="24"/>
        </w:rPr>
        <w:t xml:space="preserve"> </w:t>
      </w:r>
    </w:p>
    <w:p w14:paraId="78D1F45B" w14:textId="14F4970C" w:rsidR="00141068" w:rsidRPr="00E45F95" w:rsidRDefault="00141068" w:rsidP="00141068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E45F95">
        <w:rPr>
          <w:sz w:val="24"/>
          <w:szCs w:val="24"/>
        </w:rPr>
        <w:t xml:space="preserve">Aisles </w:t>
      </w:r>
      <w:r w:rsidR="00BF5101">
        <w:rPr>
          <w:sz w:val="24"/>
          <w:szCs w:val="24"/>
        </w:rPr>
        <w:t>will be spaced</w:t>
      </w:r>
      <w:r w:rsidRPr="00E45F95">
        <w:rPr>
          <w:sz w:val="24"/>
          <w:szCs w:val="24"/>
        </w:rPr>
        <w:t xml:space="preserve"> </w:t>
      </w:r>
      <w:r w:rsidR="00DF10D1">
        <w:rPr>
          <w:sz w:val="24"/>
          <w:szCs w:val="24"/>
        </w:rPr>
        <w:t>to</w:t>
      </w:r>
      <w:r w:rsidRPr="00E45F95">
        <w:rPr>
          <w:sz w:val="24"/>
          <w:szCs w:val="24"/>
        </w:rPr>
        <w:t xml:space="preserve"> maintain 2 </w:t>
      </w:r>
      <w:proofErr w:type="spellStart"/>
      <w:r w:rsidRPr="00E45F95">
        <w:rPr>
          <w:sz w:val="24"/>
          <w:szCs w:val="24"/>
        </w:rPr>
        <w:t>metre</w:t>
      </w:r>
      <w:proofErr w:type="spellEnd"/>
      <w:r w:rsidRPr="00E45F95">
        <w:rPr>
          <w:sz w:val="24"/>
          <w:szCs w:val="24"/>
        </w:rPr>
        <w:t xml:space="preserve"> distance</w:t>
      </w:r>
      <w:r w:rsidR="008705B1">
        <w:rPr>
          <w:sz w:val="24"/>
          <w:szCs w:val="24"/>
        </w:rPr>
        <w:t>.</w:t>
      </w:r>
    </w:p>
    <w:p w14:paraId="2998379A" w14:textId="06535A64" w:rsidR="00141068" w:rsidRPr="00E45F95" w:rsidRDefault="00141068" w:rsidP="00141068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E45F95">
        <w:rPr>
          <w:sz w:val="24"/>
          <w:szCs w:val="24"/>
        </w:rPr>
        <w:t>One-way traffic flow will be implemented in dining area</w:t>
      </w:r>
      <w:r w:rsidR="008705B1">
        <w:rPr>
          <w:sz w:val="24"/>
          <w:szCs w:val="24"/>
        </w:rPr>
        <w:t>.</w:t>
      </w:r>
    </w:p>
    <w:p w14:paraId="5D874412" w14:textId="46BF5631" w:rsidR="00141068" w:rsidRPr="00E45F95" w:rsidRDefault="00141068" w:rsidP="00141068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E45F95">
        <w:rPr>
          <w:sz w:val="24"/>
          <w:szCs w:val="24"/>
        </w:rPr>
        <w:t>Assigned seating will be used as required</w:t>
      </w:r>
      <w:r w:rsidR="008705B1">
        <w:rPr>
          <w:sz w:val="24"/>
          <w:szCs w:val="24"/>
        </w:rPr>
        <w:t>.</w:t>
      </w:r>
    </w:p>
    <w:p w14:paraId="7F9C0202" w14:textId="355A618E" w:rsidR="00770845" w:rsidRPr="00E31532" w:rsidRDefault="00141068" w:rsidP="00770845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E45F95">
        <w:rPr>
          <w:sz w:val="24"/>
          <w:szCs w:val="24"/>
        </w:rPr>
        <w:t>Members of the same household or Cohort Family are permitted to sit together</w:t>
      </w:r>
      <w:r w:rsidR="008705B1">
        <w:rPr>
          <w:sz w:val="24"/>
          <w:szCs w:val="24"/>
        </w:rPr>
        <w:t>.</w:t>
      </w:r>
      <w:r w:rsidRPr="00E45F95">
        <w:rPr>
          <w:sz w:val="24"/>
          <w:szCs w:val="24"/>
        </w:rPr>
        <w:t xml:space="preserve"> </w:t>
      </w:r>
    </w:p>
    <w:p w14:paraId="08539679" w14:textId="623FC7F1" w:rsidR="00770845" w:rsidRPr="004D24C9" w:rsidRDefault="00770845" w:rsidP="0077084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PERSONAL PROTECTIVE EQUIPMENT (PPE)</w:t>
      </w:r>
    </w:p>
    <w:p w14:paraId="604D1B9E" w14:textId="675D5090" w:rsidR="00770845" w:rsidRPr="00770845" w:rsidRDefault="00770845" w:rsidP="00770845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770845">
        <w:rPr>
          <w:sz w:val="24"/>
          <w:szCs w:val="24"/>
        </w:rPr>
        <w:t>Staff will wear the necessary PPE such as face masks and gloves as required</w:t>
      </w:r>
      <w:r w:rsidR="008705B1">
        <w:rPr>
          <w:sz w:val="24"/>
          <w:szCs w:val="24"/>
        </w:rPr>
        <w:t>.</w:t>
      </w:r>
    </w:p>
    <w:p w14:paraId="38823620" w14:textId="4FAF3BC1" w:rsidR="005A72AE" w:rsidRDefault="00770845" w:rsidP="005A72AE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770845">
        <w:rPr>
          <w:sz w:val="24"/>
          <w:szCs w:val="24"/>
        </w:rPr>
        <w:t>Staff will encourage members and all th</w:t>
      </w:r>
      <w:r w:rsidR="00E27B15">
        <w:rPr>
          <w:sz w:val="24"/>
          <w:szCs w:val="24"/>
        </w:rPr>
        <w:t>at</w:t>
      </w:r>
      <w:r w:rsidRPr="00770845">
        <w:rPr>
          <w:sz w:val="24"/>
          <w:szCs w:val="24"/>
        </w:rPr>
        <w:t xml:space="preserve"> enter the facility to use available hand</w:t>
      </w:r>
      <w:r w:rsidR="008705B1">
        <w:rPr>
          <w:sz w:val="24"/>
          <w:szCs w:val="24"/>
        </w:rPr>
        <w:t>.</w:t>
      </w:r>
      <w:r w:rsidRPr="00770845">
        <w:rPr>
          <w:sz w:val="24"/>
          <w:szCs w:val="24"/>
        </w:rPr>
        <w:t xml:space="preserve"> </w:t>
      </w:r>
      <w:r w:rsidR="00704A17">
        <w:rPr>
          <w:sz w:val="24"/>
          <w:szCs w:val="24"/>
        </w:rPr>
        <w:t>s</w:t>
      </w:r>
      <w:r w:rsidRPr="005A72AE">
        <w:rPr>
          <w:sz w:val="24"/>
          <w:szCs w:val="24"/>
        </w:rPr>
        <w:t>anitizer</w:t>
      </w:r>
      <w:r w:rsidR="008705B1">
        <w:rPr>
          <w:sz w:val="24"/>
          <w:szCs w:val="24"/>
        </w:rPr>
        <w:t>.</w:t>
      </w:r>
    </w:p>
    <w:p w14:paraId="7F242CC8" w14:textId="2CC68A86" w:rsidR="005A72AE" w:rsidRPr="00FD7C13" w:rsidRDefault="00E27B15" w:rsidP="005A72AE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FD7C13">
        <w:rPr>
          <w:sz w:val="24"/>
          <w:szCs w:val="24"/>
        </w:rPr>
        <w:t xml:space="preserve">We </w:t>
      </w:r>
      <w:r w:rsidR="005A72AE" w:rsidRPr="00FD7C13">
        <w:rPr>
          <w:sz w:val="24"/>
          <w:szCs w:val="24"/>
        </w:rPr>
        <w:t>encourage</w:t>
      </w:r>
      <w:r w:rsidRPr="00FD7C13">
        <w:rPr>
          <w:sz w:val="24"/>
          <w:szCs w:val="24"/>
        </w:rPr>
        <w:t xml:space="preserve"> all members to bring their own masks and hand </w:t>
      </w:r>
      <w:r w:rsidR="005A72AE" w:rsidRPr="00FD7C13">
        <w:rPr>
          <w:sz w:val="24"/>
          <w:szCs w:val="24"/>
        </w:rPr>
        <w:t>sanitizer</w:t>
      </w:r>
      <w:r w:rsidR="008705B1" w:rsidRPr="00FD7C13">
        <w:rPr>
          <w:sz w:val="24"/>
          <w:szCs w:val="24"/>
        </w:rPr>
        <w:t>.</w:t>
      </w:r>
    </w:p>
    <w:p w14:paraId="3EEA76B5" w14:textId="57BCF0BF" w:rsidR="00770845" w:rsidRPr="00FD7C13" w:rsidRDefault="00770845" w:rsidP="005A72AE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FD7C13">
        <w:rPr>
          <w:sz w:val="24"/>
          <w:szCs w:val="24"/>
        </w:rPr>
        <w:t xml:space="preserve">The </w:t>
      </w:r>
      <w:proofErr w:type="spellStart"/>
      <w:r w:rsidRPr="00FD7C13">
        <w:rPr>
          <w:sz w:val="24"/>
          <w:szCs w:val="24"/>
        </w:rPr>
        <w:t>centre</w:t>
      </w:r>
      <w:proofErr w:type="spellEnd"/>
      <w:r w:rsidRPr="00FD7C13">
        <w:rPr>
          <w:sz w:val="24"/>
          <w:szCs w:val="24"/>
        </w:rPr>
        <w:t xml:space="preserve"> has obtained a</w:t>
      </w:r>
      <w:r w:rsidR="008F3FF2" w:rsidRPr="00FD7C13">
        <w:rPr>
          <w:sz w:val="24"/>
          <w:szCs w:val="24"/>
        </w:rPr>
        <w:t xml:space="preserve"> small</w:t>
      </w:r>
      <w:r w:rsidRPr="00FD7C13">
        <w:rPr>
          <w:sz w:val="24"/>
          <w:szCs w:val="24"/>
        </w:rPr>
        <w:t xml:space="preserve"> supply of face masks, gloves, and hand sanitizer, available </w:t>
      </w:r>
      <w:r w:rsidR="005A72AE" w:rsidRPr="00FD7C13">
        <w:rPr>
          <w:sz w:val="24"/>
          <w:szCs w:val="24"/>
        </w:rPr>
        <w:t>upon request</w:t>
      </w:r>
      <w:r w:rsidR="008705B1" w:rsidRPr="00FD7C13">
        <w:rPr>
          <w:sz w:val="24"/>
          <w:szCs w:val="24"/>
        </w:rPr>
        <w:t>.</w:t>
      </w:r>
    </w:p>
    <w:p w14:paraId="2634E793" w14:textId="062C851C" w:rsidR="005047B3" w:rsidRPr="005047B3" w:rsidRDefault="00A67F09" w:rsidP="005047B3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CLEANING</w:t>
      </w:r>
    </w:p>
    <w:p w14:paraId="364604B2" w14:textId="7F3FBEB4" w:rsidR="008E656F" w:rsidRPr="008E656F" w:rsidRDefault="00321536" w:rsidP="008E656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E656F">
        <w:rPr>
          <w:sz w:val="24"/>
          <w:szCs w:val="24"/>
        </w:rPr>
        <w:t>All cleaning, sanitizing</w:t>
      </w:r>
      <w:r w:rsidR="00DB743F" w:rsidRPr="008E656F">
        <w:rPr>
          <w:sz w:val="24"/>
          <w:szCs w:val="24"/>
        </w:rPr>
        <w:t>,</w:t>
      </w:r>
      <w:r w:rsidRPr="008E656F">
        <w:rPr>
          <w:sz w:val="24"/>
          <w:szCs w:val="24"/>
        </w:rPr>
        <w:t xml:space="preserve"> and disinfecting products </w:t>
      </w:r>
      <w:r w:rsidR="009279A7" w:rsidRPr="008E656F">
        <w:rPr>
          <w:sz w:val="24"/>
          <w:szCs w:val="24"/>
        </w:rPr>
        <w:t>are approved products from AHS</w:t>
      </w:r>
      <w:r w:rsidR="00E75B6B">
        <w:rPr>
          <w:sz w:val="24"/>
          <w:szCs w:val="24"/>
        </w:rPr>
        <w:t>.</w:t>
      </w:r>
    </w:p>
    <w:p w14:paraId="0955FBEE" w14:textId="20DA6896" w:rsidR="008E656F" w:rsidRPr="008E656F" w:rsidRDefault="00234E28" w:rsidP="008E656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E656F">
        <w:rPr>
          <w:sz w:val="24"/>
          <w:szCs w:val="24"/>
        </w:rPr>
        <w:t>C</w:t>
      </w:r>
      <w:r w:rsidR="00817054" w:rsidRPr="008E656F">
        <w:rPr>
          <w:sz w:val="24"/>
          <w:szCs w:val="24"/>
        </w:rPr>
        <w:t>leaning rotation</w:t>
      </w:r>
      <w:r w:rsidRPr="008E656F">
        <w:rPr>
          <w:sz w:val="24"/>
          <w:szCs w:val="24"/>
        </w:rPr>
        <w:t xml:space="preserve">s </w:t>
      </w:r>
      <w:r w:rsidR="00817054" w:rsidRPr="008E656F">
        <w:rPr>
          <w:sz w:val="24"/>
          <w:szCs w:val="24"/>
        </w:rPr>
        <w:t>and schedule</w:t>
      </w:r>
      <w:r w:rsidRPr="008E656F">
        <w:rPr>
          <w:sz w:val="24"/>
          <w:szCs w:val="24"/>
        </w:rPr>
        <w:t>s</w:t>
      </w:r>
      <w:r w:rsidR="00817054" w:rsidRPr="008E656F">
        <w:rPr>
          <w:sz w:val="24"/>
          <w:szCs w:val="24"/>
        </w:rPr>
        <w:t xml:space="preserve"> </w:t>
      </w:r>
      <w:r w:rsidR="008E656F" w:rsidRPr="008E656F">
        <w:rPr>
          <w:sz w:val="24"/>
          <w:szCs w:val="24"/>
        </w:rPr>
        <w:t xml:space="preserve">have </w:t>
      </w:r>
      <w:r w:rsidR="00E75B6B">
        <w:rPr>
          <w:sz w:val="24"/>
          <w:szCs w:val="24"/>
        </w:rPr>
        <w:t xml:space="preserve">been </w:t>
      </w:r>
      <w:r w:rsidR="00EF1F29" w:rsidRPr="008E656F">
        <w:rPr>
          <w:sz w:val="24"/>
          <w:szCs w:val="24"/>
        </w:rPr>
        <w:t xml:space="preserve">developed for the </w:t>
      </w:r>
      <w:r w:rsidR="0091645B">
        <w:rPr>
          <w:sz w:val="24"/>
          <w:szCs w:val="24"/>
        </w:rPr>
        <w:t>facility</w:t>
      </w:r>
      <w:r w:rsidR="00E75B6B">
        <w:rPr>
          <w:sz w:val="24"/>
          <w:szCs w:val="24"/>
        </w:rPr>
        <w:t>.</w:t>
      </w:r>
    </w:p>
    <w:p w14:paraId="30DA88E5" w14:textId="565A69AE" w:rsidR="0091645B" w:rsidRDefault="00612E30" w:rsidP="0091645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E656F">
        <w:rPr>
          <w:sz w:val="24"/>
          <w:szCs w:val="24"/>
        </w:rPr>
        <w:t>A c</w:t>
      </w:r>
      <w:r w:rsidR="004E4C0C" w:rsidRPr="008E656F">
        <w:rPr>
          <w:sz w:val="24"/>
          <w:szCs w:val="24"/>
        </w:rPr>
        <w:t xml:space="preserve">leaning checklist </w:t>
      </w:r>
      <w:r w:rsidR="0091645B">
        <w:rPr>
          <w:sz w:val="24"/>
          <w:szCs w:val="24"/>
        </w:rPr>
        <w:t xml:space="preserve">will </w:t>
      </w:r>
      <w:r w:rsidRPr="008E656F">
        <w:rPr>
          <w:sz w:val="24"/>
          <w:szCs w:val="24"/>
        </w:rPr>
        <w:t xml:space="preserve">be completed throughout </w:t>
      </w:r>
      <w:r w:rsidR="00FD6F35" w:rsidRPr="008E656F">
        <w:rPr>
          <w:sz w:val="24"/>
          <w:szCs w:val="24"/>
        </w:rPr>
        <w:t xml:space="preserve">each </w:t>
      </w:r>
      <w:r w:rsidRPr="008E656F">
        <w:rPr>
          <w:sz w:val="24"/>
          <w:szCs w:val="24"/>
        </w:rPr>
        <w:t>day</w:t>
      </w:r>
      <w:r w:rsidR="008E656F">
        <w:rPr>
          <w:sz w:val="24"/>
          <w:szCs w:val="24"/>
        </w:rPr>
        <w:t xml:space="preserve"> by BCS staff</w:t>
      </w:r>
      <w:r w:rsidR="00E75B6B">
        <w:rPr>
          <w:sz w:val="24"/>
          <w:szCs w:val="24"/>
        </w:rPr>
        <w:t>.</w:t>
      </w:r>
    </w:p>
    <w:p w14:paraId="5031A466" w14:textId="6595277A" w:rsidR="008E45ED" w:rsidRPr="0023331C" w:rsidRDefault="00F13C38" w:rsidP="00D95DA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The regular</w:t>
      </w:r>
      <w:r w:rsidR="00C14069">
        <w:rPr>
          <w:sz w:val="24"/>
          <w:szCs w:val="24"/>
        </w:rPr>
        <w:t xml:space="preserve"> clean and disinfecting of </w:t>
      </w:r>
      <w:r w:rsidR="00C85248">
        <w:rPr>
          <w:sz w:val="24"/>
          <w:szCs w:val="24"/>
        </w:rPr>
        <w:t xml:space="preserve">high touch </w:t>
      </w:r>
      <w:r w:rsidR="00B804F3" w:rsidRPr="0091645B">
        <w:rPr>
          <w:sz w:val="24"/>
          <w:szCs w:val="24"/>
        </w:rPr>
        <w:t>surfaces</w:t>
      </w:r>
      <w:r w:rsidR="002F55BE">
        <w:rPr>
          <w:sz w:val="24"/>
          <w:szCs w:val="24"/>
        </w:rPr>
        <w:t xml:space="preserve"> and objects</w:t>
      </w:r>
      <w:r w:rsidR="00B804F3" w:rsidRPr="0091645B">
        <w:rPr>
          <w:sz w:val="24"/>
          <w:szCs w:val="24"/>
        </w:rPr>
        <w:t xml:space="preserve"> </w:t>
      </w:r>
      <w:r w:rsidR="00446D9D" w:rsidRPr="0091645B">
        <w:rPr>
          <w:sz w:val="24"/>
          <w:szCs w:val="24"/>
        </w:rPr>
        <w:t>will be part of the facility cleaning checklist</w:t>
      </w:r>
      <w:r w:rsidR="00E75B6B">
        <w:rPr>
          <w:sz w:val="24"/>
          <w:szCs w:val="24"/>
        </w:rPr>
        <w:t>.</w:t>
      </w:r>
    </w:p>
    <w:sectPr w:rsidR="008E45ED" w:rsidRPr="0023331C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1F7A8" w14:textId="77777777" w:rsidR="00221F4C" w:rsidRDefault="00221F4C" w:rsidP="00C92615">
      <w:pPr>
        <w:spacing w:after="0" w:line="240" w:lineRule="auto"/>
      </w:pPr>
      <w:r>
        <w:separator/>
      </w:r>
    </w:p>
  </w:endnote>
  <w:endnote w:type="continuationSeparator" w:id="0">
    <w:p w14:paraId="3C756502" w14:textId="77777777" w:rsidR="00221F4C" w:rsidRDefault="00221F4C" w:rsidP="00C92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266916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8651EB" w14:textId="7092EC71" w:rsidR="00C92615" w:rsidRDefault="00C926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9FAC03" w14:textId="77777777" w:rsidR="00C92615" w:rsidRDefault="00C926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43BCC" w14:textId="77777777" w:rsidR="00221F4C" w:rsidRDefault="00221F4C" w:rsidP="00C92615">
      <w:pPr>
        <w:spacing w:after="0" w:line="240" w:lineRule="auto"/>
      </w:pPr>
      <w:r>
        <w:separator/>
      </w:r>
    </w:p>
  </w:footnote>
  <w:footnote w:type="continuationSeparator" w:id="0">
    <w:p w14:paraId="4E976291" w14:textId="77777777" w:rsidR="00221F4C" w:rsidRDefault="00221F4C" w:rsidP="00C92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26AF4"/>
    <w:multiLevelType w:val="hybridMultilevel"/>
    <w:tmpl w:val="B91AC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3B6"/>
    <w:multiLevelType w:val="hybridMultilevel"/>
    <w:tmpl w:val="573AD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92F2A"/>
    <w:multiLevelType w:val="hybridMultilevel"/>
    <w:tmpl w:val="523C5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27614"/>
    <w:multiLevelType w:val="hybridMultilevel"/>
    <w:tmpl w:val="6622C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54FC7"/>
    <w:multiLevelType w:val="hybridMultilevel"/>
    <w:tmpl w:val="EA0ED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8165B"/>
    <w:multiLevelType w:val="hybridMultilevel"/>
    <w:tmpl w:val="F8D0D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81D7C"/>
    <w:multiLevelType w:val="hybridMultilevel"/>
    <w:tmpl w:val="65108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966ED"/>
    <w:multiLevelType w:val="hybridMultilevel"/>
    <w:tmpl w:val="F350F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34F83"/>
    <w:multiLevelType w:val="hybridMultilevel"/>
    <w:tmpl w:val="11820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62DD3"/>
    <w:multiLevelType w:val="hybridMultilevel"/>
    <w:tmpl w:val="478E8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03BAD"/>
    <w:multiLevelType w:val="hybridMultilevel"/>
    <w:tmpl w:val="36246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063AE"/>
    <w:multiLevelType w:val="hybridMultilevel"/>
    <w:tmpl w:val="C0761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D772A"/>
    <w:multiLevelType w:val="hybridMultilevel"/>
    <w:tmpl w:val="7B169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C11E31"/>
    <w:multiLevelType w:val="hybridMultilevel"/>
    <w:tmpl w:val="F350F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60F99"/>
    <w:multiLevelType w:val="hybridMultilevel"/>
    <w:tmpl w:val="53D0E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847BC3"/>
    <w:multiLevelType w:val="hybridMultilevel"/>
    <w:tmpl w:val="3852E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8777A"/>
    <w:multiLevelType w:val="hybridMultilevel"/>
    <w:tmpl w:val="39CA5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E345DB"/>
    <w:multiLevelType w:val="hybridMultilevel"/>
    <w:tmpl w:val="4E0E0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6E58A3"/>
    <w:multiLevelType w:val="hybridMultilevel"/>
    <w:tmpl w:val="5F0CA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F579E5"/>
    <w:multiLevelType w:val="hybridMultilevel"/>
    <w:tmpl w:val="529A6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7514D8"/>
    <w:multiLevelType w:val="hybridMultilevel"/>
    <w:tmpl w:val="C50E6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115EDD"/>
    <w:multiLevelType w:val="hybridMultilevel"/>
    <w:tmpl w:val="0F20C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509DA"/>
    <w:multiLevelType w:val="hybridMultilevel"/>
    <w:tmpl w:val="790EA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C4B5A"/>
    <w:multiLevelType w:val="hybridMultilevel"/>
    <w:tmpl w:val="B770E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84B8B"/>
    <w:multiLevelType w:val="hybridMultilevel"/>
    <w:tmpl w:val="B9B839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B6A5898"/>
    <w:multiLevelType w:val="hybridMultilevel"/>
    <w:tmpl w:val="B720B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28691C"/>
    <w:multiLevelType w:val="hybridMultilevel"/>
    <w:tmpl w:val="5F0A7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377AF3"/>
    <w:multiLevelType w:val="hybridMultilevel"/>
    <w:tmpl w:val="0F6E6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AA096B"/>
    <w:multiLevelType w:val="hybridMultilevel"/>
    <w:tmpl w:val="1794D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331854"/>
    <w:multiLevelType w:val="hybridMultilevel"/>
    <w:tmpl w:val="D66C8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6C1993"/>
    <w:multiLevelType w:val="hybridMultilevel"/>
    <w:tmpl w:val="8C065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1964B8"/>
    <w:multiLevelType w:val="hybridMultilevel"/>
    <w:tmpl w:val="7B169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8B3352"/>
    <w:multiLevelType w:val="hybridMultilevel"/>
    <w:tmpl w:val="86E6CD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5995945"/>
    <w:multiLevelType w:val="hybridMultilevel"/>
    <w:tmpl w:val="D98EB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33094D"/>
    <w:multiLevelType w:val="hybridMultilevel"/>
    <w:tmpl w:val="EC200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A37E10"/>
    <w:multiLevelType w:val="hybridMultilevel"/>
    <w:tmpl w:val="53D0E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193085"/>
    <w:multiLevelType w:val="hybridMultilevel"/>
    <w:tmpl w:val="4356C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033B9D"/>
    <w:multiLevelType w:val="hybridMultilevel"/>
    <w:tmpl w:val="667E4B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25"/>
  </w:num>
  <w:num w:numId="4">
    <w:abstractNumId w:val="4"/>
  </w:num>
  <w:num w:numId="5">
    <w:abstractNumId w:val="12"/>
  </w:num>
  <w:num w:numId="6">
    <w:abstractNumId w:val="18"/>
  </w:num>
  <w:num w:numId="7">
    <w:abstractNumId w:val="31"/>
  </w:num>
  <w:num w:numId="8">
    <w:abstractNumId w:val="32"/>
  </w:num>
  <w:num w:numId="9">
    <w:abstractNumId w:val="15"/>
  </w:num>
  <w:num w:numId="10">
    <w:abstractNumId w:val="19"/>
  </w:num>
  <w:num w:numId="11">
    <w:abstractNumId w:val="33"/>
  </w:num>
  <w:num w:numId="12">
    <w:abstractNumId w:val="11"/>
  </w:num>
  <w:num w:numId="13">
    <w:abstractNumId w:val="8"/>
  </w:num>
  <w:num w:numId="14">
    <w:abstractNumId w:val="14"/>
  </w:num>
  <w:num w:numId="15">
    <w:abstractNumId w:val="35"/>
  </w:num>
  <w:num w:numId="16">
    <w:abstractNumId w:val="27"/>
  </w:num>
  <w:num w:numId="17">
    <w:abstractNumId w:val="30"/>
  </w:num>
  <w:num w:numId="18">
    <w:abstractNumId w:val="0"/>
  </w:num>
  <w:num w:numId="19">
    <w:abstractNumId w:val="29"/>
  </w:num>
  <w:num w:numId="20">
    <w:abstractNumId w:val="5"/>
  </w:num>
  <w:num w:numId="21">
    <w:abstractNumId w:val="26"/>
  </w:num>
  <w:num w:numId="22">
    <w:abstractNumId w:val="7"/>
  </w:num>
  <w:num w:numId="23">
    <w:abstractNumId w:val="23"/>
  </w:num>
  <w:num w:numId="24">
    <w:abstractNumId w:val="13"/>
  </w:num>
  <w:num w:numId="25">
    <w:abstractNumId w:val="10"/>
  </w:num>
  <w:num w:numId="26">
    <w:abstractNumId w:val="28"/>
  </w:num>
  <w:num w:numId="27">
    <w:abstractNumId w:val="2"/>
  </w:num>
  <w:num w:numId="28">
    <w:abstractNumId w:val="9"/>
  </w:num>
  <w:num w:numId="29">
    <w:abstractNumId w:val="22"/>
  </w:num>
  <w:num w:numId="30">
    <w:abstractNumId w:val="6"/>
  </w:num>
  <w:num w:numId="31">
    <w:abstractNumId w:val="34"/>
  </w:num>
  <w:num w:numId="32">
    <w:abstractNumId w:val="3"/>
  </w:num>
  <w:num w:numId="33">
    <w:abstractNumId w:val="21"/>
  </w:num>
  <w:num w:numId="34">
    <w:abstractNumId w:val="16"/>
  </w:num>
  <w:num w:numId="35">
    <w:abstractNumId w:val="37"/>
  </w:num>
  <w:num w:numId="36">
    <w:abstractNumId w:val="24"/>
  </w:num>
  <w:num w:numId="37">
    <w:abstractNumId w:val="36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6F7"/>
    <w:rsid w:val="000261B3"/>
    <w:rsid w:val="0003441F"/>
    <w:rsid w:val="00035103"/>
    <w:rsid w:val="0004418C"/>
    <w:rsid w:val="0004505E"/>
    <w:rsid w:val="00047349"/>
    <w:rsid w:val="00054B39"/>
    <w:rsid w:val="000758A6"/>
    <w:rsid w:val="00075A62"/>
    <w:rsid w:val="00076F8A"/>
    <w:rsid w:val="00081DDA"/>
    <w:rsid w:val="00092B20"/>
    <w:rsid w:val="00096009"/>
    <w:rsid w:val="00097861"/>
    <w:rsid w:val="000B40CE"/>
    <w:rsid w:val="000B4595"/>
    <w:rsid w:val="000B6217"/>
    <w:rsid w:val="000B637C"/>
    <w:rsid w:val="000C0CD2"/>
    <w:rsid w:val="000C34DE"/>
    <w:rsid w:val="000C4306"/>
    <w:rsid w:val="000C4923"/>
    <w:rsid w:val="000C5E00"/>
    <w:rsid w:val="000D0096"/>
    <w:rsid w:val="000D02D8"/>
    <w:rsid w:val="000D0ACA"/>
    <w:rsid w:val="000D6419"/>
    <w:rsid w:val="000E31E1"/>
    <w:rsid w:val="000F623B"/>
    <w:rsid w:val="00107EA8"/>
    <w:rsid w:val="0011342F"/>
    <w:rsid w:val="001227BE"/>
    <w:rsid w:val="0012348E"/>
    <w:rsid w:val="00123F2A"/>
    <w:rsid w:val="00136E0F"/>
    <w:rsid w:val="00141068"/>
    <w:rsid w:val="00154955"/>
    <w:rsid w:val="001630BB"/>
    <w:rsid w:val="00165E77"/>
    <w:rsid w:val="00175E53"/>
    <w:rsid w:val="00177ADC"/>
    <w:rsid w:val="00180BA6"/>
    <w:rsid w:val="00183A80"/>
    <w:rsid w:val="001A106E"/>
    <w:rsid w:val="001A7B35"/>
    <w:rsid w:val="001A7BFA"/>
    <w:rsid w:val="001C54A0"/>
    <w:rsid w:val="001D71AA"/>
    <w:rsid w:val="001E005F"/>
    <w:rsid w:val="001E6B5D"/>
    <w:rsid w:val="001F1E9A"/>
    <w:rsid w:val="001F3389"/>
    <w:rsid w:val="001F569F"/>
    <w:rsid w:val="00204325"/>
    <w:rsid w:val="002068A7"/>
    <w:rsid w:val="002077C1"/>
    <w:rsid w:val="00221F4C"/>
    <w:rsid w:val="0023331C"/>
    <w:rsid w:val="00234E28"/>
    <w:rsid w:val="002525A2"/>
    <w:rsid w:val="00266804"/>
    <w:rsid w:val="002842BA"/>
    <w:rsid w:val="002875EF"/>
    <w:rsid w:val="00291E3F"/>
    <w:rsid w:val="002A2DE7"/>
    <w:rsid w:val="002A627A"/>
    <w:rsid w:val="002C381A"/>
    <w:rsid w:val="002D0193"/>
    <w:rsid w:val="002E06F7"/>
    <w:rsid w:val="002E0EA7"/>
    <w:rsid w:val="002E35C4"/>
    <w:rsid w:val="002E49F2"/>
    <w:rsid w:val="002E7D10"/>
    <w:rsid w:val="002F55BE"/>
    <w:rsid w:val="00301497"/>
    <w:rsid w:val="00306F32"/>
    <w:rsid w:val="003144F1"/>
    <w:rsid w:val="00321536"/>
    <w:rsid w:val="00327116"/>
    <w:rsid w:val="00333D7C"/>
    <w:rsid w:val="00335249"/>
    <w:rsid w:val="003403DD"/>
    <w:rsid w:val="00340ED5"/>
    <w:rsid w:val="00342FD0"/>
    <w:rsid w:val="00350ED6"/>
    <w:rsid w:val="003515B7"/>
    <w:rsid w:val="0035456E"/>
    <w:rsid w:val="00355F28"/>
    <w:rsid w:val="0038611C"/>
    <w:rsid w:val="00390EBF"/>
    <w:rsid w:val="00393D4C"/>
    <w:rsid w:val="00397C3A"/>
    <w:rsid w:val="003A688B"/>
    <w:rsid w:val="003B0751"/>
    <w:rsid w:val="003B2BC4"/>
    <w:rsid w:val="003C4778"/>
    <w:rsid w:val="003D5908"/>
    <w:rsid w:val="003D76A8"/>
    <w:rsid w:val="003D7E69"/>
    <w:rsid w:val="003E691B"/>
    <w:rsid w:val="003F499E"/>
    <w:rsid w:val="003F6220"/>
    <w:rsid w:val="003F6FDE"/>
    <w:rsid w:val="003F7ADD"/>
    <w:rsid w:val="00427017"/>
    <w:rsid w:val="004316CF"/>
    <w:rsid w:val="004458B2"/>
    <w:rsid w:val="00445B78"/>
    <w:rsid w:val="00446D9D"/>
    <w:rsid w:val="00453852"/>
    <w:rsid w:val="0045722A"/>
    <w:rsid w:val="00461824"/>
    <w:rsid w:val="00462EFB"/>
    <w:rsid w:val="00467B71"/>
    <w:rsid w:val="0048221A"/>
    <w:rsid w:val="0048258D"/>
    <w:rsid w:val="00485874"/>
    <w:rsid w:val="00495A63"/>
    <w:rsid w:val="004A117B"/>
    <w:rsid w:val="004A3712"/>
    <w:rsid w:val="004B11E5"/>
    <w:rsid w:val="004B1610"/>
    <w:rsid w:val="004B1A69"/>
    <w:rsid w:val="004B3740"/>
    <w:rsid w:val="004B3DED"/>
    <w:rsid w:val="004B46FB"/>
    <w:rsid w:val="004C34CD"/>
    <w:rsid w:val="004C4D89"/>
    <w:rsid w:val="004C56BE"/>
    <w:rsid w:val="004D24C9"/>
    <w:rsid w:val="004E1B9C"/>
    <w:rsid w:val="004E4C0C"/>
    <w:rsid w:val="004E7208"/>
    <w:rsid w:val="004F7B91"/>
    <w:rsid w:val="005047B3"/>
    <w:rsid w:val="00507F82"/>
    <w:rsid w:val="0051101C"/>
    <w:rsid w:val="00511162"/>
    <w:rsid w:val="0052546A"/>
    <w:rsid w:val="00525493"/>
    <w:rsid w:val="0052744F"/>
    <w:rsid w:val="00531546"/>
    <w:rsid w:val="00543705"/>
    <w:rsid w:val="00546E55"/>
    <w:rsid w:val="005651C7"/>
    <w:rsid w:val="00570E1F"/>
    <w:rsid w:val="0057581A"/>
    <w:rsid w:val="00582070"/>
    <w:rsid w:val="005820E1"/>
    <w:rsid w:val="00584172"/>
    <w:rsid w:val="00586794"/>
    <w:rsid w:val="005A72AE"/>
    <w:rsid w:val="005B3C3D"/>
    <w:rsid w:val="005B40CA"/>
    <w:rsid w:val="005B50D5"/>
    <w:rsid w:val="005B7258"/>
    <w:rsid w:val="005D3A1F"/>
    <w:rsid w:val="005E0DBE"/>
    <w:rsid w:val="005E3FBE"/>
    <w:rsid w:val="005E5306"/>
    <w:rsid w:val="005F7A10"/>
    <w:rsid w:val="00604FA6"/>
    <w:rsid w:val="00607F86"/>
    <w:rsid w:val="00612E30"/>
    <w:rsid w:val="00615393"/>
    <w:rsid w:val="00623902"/>
    <w:rsid w:val="0062516E"/>
    <w:rsid w:val="00625713"/>
    <w:rsid w:val="00642C26"/>
    <w:rsid w:val="00647798"/>
    <w:rsid w:val="00651DAF"/>
    <w:rsid w:val="006606E1"/>
    <w:rsid w:val="00661BB2"/>
    <w:rsid w:val="006645E1"/>
    <w:rsid w:val="00675F48"/>
    <w:rsid w:val="006A5860"/>
    <w:rsid w:val="006A67CC"/>
    <w:rsid w:val="006B6201"/>
    <w:rsid w:val="006C0B3B"/>
    <w:rsid w:val="006C172B"/>
    <w:rsid w:val="006C2556"/>
    <w:rsid w:val="006C30D0"/>
    <w:rsid w:val="006C67A3"/>
    <w:rsid w:val="006D44D0"/>
    <w:rsid w:val="006D7DD6"/>
    <w:rsid w:val="006E37CC"/>
    <w:rsid w:val="006E75A0"/>
    <w:rsid w:val="006F32C8"/>
    <w:rsid w:val="006F39E2"/>
    <w:rsid w:val="006F48CC"/>
    <w:rsid w:val="00704A17"/>
    <w:rsid w:val="007171DA"/>
    <w:rsid w:val="0072334A"/>
    <w:rsid w:val="00742C2A"/>
    <w:rsid w:val="00745070"/>
    <w:rsid w:val="00752158"/>
    <w:rsid w:val="007558B0"/>
    <w:rsid w:val="007570C9"/>
    <w:rsid w:val="00766629"/>
    <w:rsid w:val="00770845"/>
    <w:rsid w:val="00777092"/>
    <w:rsid w:val="00780239"/>
    <w:rsid w:val="00780F28"/>
    <w:rsid w:val="00793564"/>
    <w:rsid w:val="007A5909"/>
    <w:rsid w:val="007B67F8"/>
    <w:rsid w:val="007C41A3"/>
    <w:rsid w:val="007C725F"/>
    <w:rsid w:val="007C7581"/>
    <w:rsid w:val="007D262D"/>
    <w:rsid w:val="007D5EAF"/>
    <w:rsid w:val="007D77D5"/>
    <w:rsid w:val="007E06DE"/>
    <w:rsid w:val="007E6DDC"/>
    <w:rsid w:val="007F6D12"/>
    <w:rsid w:val="007F765A"/>
    <w:rsid w:val="008049A4"/>
    <w:rsid w:val="00817054"/>
    <w:rsid w:val="008257E3"/>
    <w:rsid w:val="0083128F"/>
    <w:rsid w:val="00833E9F"/>
    <w:rsid w:val="00843FD7"/>
    <w:rsid w:val="00844E6C"/>
    <w:rsid w:val="00845241"/>
    <w:rsid w:val="008705B1"/>
    <w:rsid w:val="00872F45"/>
    <w:rsid w:val="00876785"/>
    <w:rsid w:val="00882407"/>
    <w:rsid w:val="00890A9A"/>
    <w:rsid w:val="00896876"/>
    <w:rsid w:val="008B4F18"/>
    <w:rsid w:val="008C0035"/>
    <w:rsid w:val="008C2953"/>
    <w:rsid w:val="008C3231"/>
    <w:rsid w:val="008C703E"/>
    <w:rsid w:val="008C71B0"/>
    <w:rsid w:val="008D5E23"/>
    <w:rsid w:val="008E0087"/>
    <w:rsid w:val="008E45ED"/>
    <w:rsid w:val="008E4667"/>
    <w:rsid w:val="008E656F"/>
    <w:rsid w:val="008F3050"/>
    <w:rsid w:val="008F3FF2"/>
    <w:rsid w:val="009047FB"/>
    <w:rsid w:val="00913F9E"/>
    <w:rsid w:val="009144D7"/>
    <w:rsid w:val="00915C3E"/>
    <w:rsid w:val="0091645B"/>
    <w:rsid w:val="009279A7"/>
    <w:rsid w:val="00940952"/>
    <w:rsid w:val="009412B2"/>
    <w:rsid w:val="00944C5A"/>
    <w:rsid w:val="00953E09"/>
    <w:rsid w:val="00975C28"/>
    <w:rsid w:val="00986A81"/>
    <w:rsid w:val="00996B77"/>
    <w:rsid w:val="009A5A72"/>
    <w:rsid w:val="009E509B"/>
    <w:rsid w:val="009E513D"/>
    <w:rsid w:val="009E62E2"/>
    <w:rsid w:val="009E74E6"/>
    <w:rsid w:val="009F25BA"/>
    <w:rsid w:val="00A000DA"/>
    <w:rsid w:val="00A0210A"/>
    <w:rsid w:val="00A02B78"/>
    <w:rsid w:val="00A1376B"/>
    <w:rsid w:val="00A16B75"/>
    <w:rsid w:val="00A20A4F"/>
    <w:rsid w:val="00A30306"/>
    <w:rsid w:val="00A305F5"/>
    <w:rsid w:val="00A35B0C"/>
    <w:rsid w:val="00A377A7"/>
    <w:rsid w:val="00A4302C"/>
    <w:rsid w:val="00A6047F"/>
    <w:rsid w:val="00A615FE"/>
    <w:rsid w:val="00A67F09"/>
    <w:rsid w:val="00A71F42"/>
    <w:rsid w:val="00A77003"/>
    <w:rsid w:val="00A8510B"/>
    <w:rsid w:val="00A8738E"/>
    <w:rsid w:val="00A903BC"/>
    <w:rsid w:val="00AA3C67"/>
    <w:rsid w:val="00AA5365"/>
    <w:rsid w:val="00AB3DDF"/>
    <w:rsid w:val="00AC5F33"/>
    <w:rsid w:val="00AE0A43"/>
    <w:rsid w:val="00AE0B84"/>
    <w:rsid w:val="00AE1D60"/>
    <w:rsid w:val="00AE5A95"/>
    <w:rsid w:val="00AF457B"/>
    <w:rsid w:val="00AF6D9E"/>
    <w:rsid w:val="00B05C8E"/>
    <w:rsid w:val="00B10B5E"/>
    <w:rsid w:val="00B12633"/>
    <w:rsid w:val="00B14D1A"/>
    <w:rsid w:val="00B202AF"/>
    <w:rsid w:val="00B21349"/>
    <w:rsid w:val="00B21C4C"/>
    <w:rsid w:val="00B23E9B"/>
    <w:rsid w:val="00B3181F"/>
    <w:rsid w:val="00B43A6C"/>
    <w:rsid w:val="00B467CA"/>
    <w:rsid w:val="00B46CC9"/>
    <w:rsid w:val="00B501C7"/>
    <w:rsid w:val="00B717DE"/>
    <w:rsid w:val="00B75E21"/>
    <w:rsid w:val="00B804F3"/>
    <w:rsid w:val="00B86639"/>
    <w:rsid w:val="00B90246"/>
    <w:rsid w:val="00BA5EE3"/>
    <w:rsid w:val="00BB2699"/>
    <w:rsid w:val="00BB4C74"/>
    <w:rsid w:val="00BC05C5"/>
    <w:rsid w:val="00BC0E4F"/>
    <w:rsid w:val="00BD6089"/>
    <w:rsid w:val="00BD7A82"/>
    <w:rsid w:val="00BE280D"/>
    <w:rsid w:val="00BE4E64"/>
    <w:rsid w:val="00BE5637"/>
    <w:rsid w:val="00BF1095"/>
    <w:rsid w:val="00BF1BFA"/>
    <w:rsid w:val="00BF3956"/>
    <w:rsid w:val="00BF5101"/>
    <w:rsid w:val="00BF79DD"/>
    <w:rsid w:val="00C01909"/>
    <w:rsid w:val="00C04947"/>
    <w:rsid w:val="00C06FED"/>
    <w:rsid w:val="00C130AD"/>
    <w:rsid w:val="00C14069"/>
    <w:rsid w:val="00C327FF"/>
    <w:rsid w:val="00C35E3C"/>
    <w:rsid w:val="00C42B47"/>
    <w:rsid w:val="00C85248"/>
    <w:rsid w:val="00C87AD4"/>
    <w:rsid w:val="00C91085"/>
    <w:rsid w:val="00C91086"/>
    <w:rsid w:val="00C92615"/>
    <w:rsid w:val="00C94E56"/>
    <w:rsid w:val="00CA2CB4"/>
    <w:rsid w:val="00CB0596"/>
    <w:rsid w:val="00CC0F33"/>
    <w:rsid w:val="00CC2437"/>
    <w:rsid w:val="00CD3425"/>
    <w:rsid w:val="00CD39D5"/>
    <w:rsid w:val="00CD440C"/>
    <w:rsid w:val="00CD4E9E"/>
    <w:rsid w:val="00CD5835"/>
    <w:rsid w:val="00CE1FC2"/>
    <w:rsid w:val="00CF7A16"/>
    <w:rsid w:val="00D037D9"/>
    <w:rsid w:val="00D05825"/>
    <w:rsid w:val="00D1504C"/>
    <w:rsid w:val="00D158CA"/>
    <w:rsid w:val="00D16B70"/>
    <w:rsid w:val="00D272A1"/>
    <w:rsid w:val="00D27A7F"/>
    <w:rsid w:val="00D429C8"/>
    <w:rsid w:val="00D53C7C"/>
    <w:rsid w:val="00D54366"/>
    <w:rsid w:val="00D62979"/>
    <w:rsid w:val="00D63777"/>
    <w:rsid w:val="00D72BAE"/>
    <w:rsid w:val="00D8025F"/>
    <w:rsid w:val="00D83946"/>
    <w:rsid w:val="00D90410"/>
    <w:rsid w:val="00D95A52"/>
    <w:rsid w:val="00D95BDE"/>
    <w:rsid w:val="00D95DA7"/>
    <w:rsid w:val="00D9795C"/>
    <w:rsid w:val="00DA5292"/>
    <w:rsid w:val="00DA5508"/>
    <w:rsid w:val="00DA5FBD"/>
    <w:rsid w:val="00DB03C3"/>
    <w:rsid w:val="00DB743F"/>
    <w:rsid w:val="00DC0813"/>
    <w:rsid w:val="00DC3F93"/>
    <w:rsid w:val="00DC3FDD"/>
    <w:rsid w:val="00DD2BE1"/>
    <w:rsid w:val="00DD44E2"/>
    <w:rsid w:val="00DD50C5"/>
    <w:rsid w:val="00DE58A9"/>
    <w:rsid w:val="00DE61FA"/>
    <w:rsid w:val="00DF0AEA"/>
    <w:rsid w:val="00DF0CA4"/>
    <w:rsid w:val="00DF10D1"/>
    <w:rsid w:val="00DF35C6"/>
    <w:rsid w:val="00DF3DF7"/>
    <w:rsid w:val="00DF74BE"/>
    <w:rsid w:val="00E01F42"/>
    <w:rsid w:val="00E231BB"/>
    <w:rsid w:val="00E27B15"/>
    <w:rsid w:val="00E31532"/>
    <w:rsid w:val="00E348B2"/>
    <w:rsid w:val="00E440C4"/>
    <w:rsid w:val="00E45F95"/>
    <w:rsid w:val="00E51814"/>
    <w:rsid w:val="00E52203"/>
    <w:rsid w:val="00E63165"/>
    <w:rsid w:val="00E753F3"/>
    <w:rsid w:val="00E75B6B"/>
    <w:rsid w:val="00E848D2"/>
    <w:rsid w:val="00E84A1B"/>
    <w:rsid w:val="00E84B21"/>
    <w:rsid w:val="00E86E16"/>
    <w:rsid w:val="00EA32EA"/>
    <w:rsid w:val="00EB7D32"/>
    <w:rsid w:val="00EC06E1"/>
    <w:rsid w:val="00ED113D"/>
    <w:rsid w:val="00ED7349"/>
    <w:rsid w:val="00EE434A"/>
    <w:rsid w:val="00EE4F9E"/>
    <w:rsid w:val="00EE6BF3"/>
    <w:rsid w:val="00EF1F29"/>
    <w:rsid w:val="00EF4360"/>
    <w:rsid w:val="00EF6C9A"/>
    <w:rsid w:val="00F038FE"/>
    <w:rsid w:val="00F12278"/>
    <w:rsid w:val="00F13B23"/>
    <w:rsid w:val="00F13C38"/>
    <w:rsid w:val="00F144E2"/>
    <w:rsid w:val="00F15F30"/>
    <w:rsid w:val="00F16ECA"/>
    <w:rsid w:val="00F347BB"/>
    <w:rsid w:val="00F37117"/>
    <w:rsid w:val="00F50F1D"/>
    <w:rsid w:val="00F63026"/>
    <w:rsid w:val="00F641A9"/>
    <w:rsid w:val="00F642AA"/>
    <w:rsid w:val="00F726F1"/>
    <w:rsid w:val="00F76492"/>
    <w:rsid w:val="00F81B15"/>
    <w:rsid w:val="00F82998"/>
    <w:rsid w:val="00F83006"/>
    <w:rsid w:val="00F87EF0"/>
    <w:rsid w:val="00F91A11"/>
    <w:rsid w:val="00F95661"/>
    <w:rsid w:val="00FA23CB"/>
    <w:rsid w:val="00FA564A"/>
    <w:rsid w:val="00FA69DE"/>
    <w:rsid w:val="00FB2EC0"/>
    <w:rsid w:val="00FB359C"/>
    <w:rsid w:val="00FB7179"/>
    <w:rsid w:val="00FD6F35"/>
    <w:rsid w:val="00FD6FB0"/>
    <w:rsid w:val="00FD7C13"/>
    <w:rsid w:val="00FE27EE"/>
    <w:rsid w:val="00FE6BE1"/>
    <w:rsid w:val="00FF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CD2FB"/>
  <w15:chartTrackingRefBased/>
  <w15:docId w15:val="{E403F68E-31DD-426D-84A3-F303134F4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6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2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615"/>
  </w:style>
  <w:style w:type="paragraph" w:styleId="Footer">
    <w:name w:val="footer"/>
    <w:basedOn w:val="Normal"/>
    <w:link w:val="FooterChar"/>
    <w:uiPriority w:val="99"/>
    <w:unhideWhenUsed/>
    <w:rsid w:val="00C92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615"/>
  </w:style>
  <w:style w:type="paragraph" w:styleId="BalloonText">
    <w:name w:val="Balloon Text"/>
    <w:basedOn w:val="Normal"/>
    <w:link w:val="BalloonTextChar"/>
    <w:uiPriority w:val="99"/>
    <w:semiHidden/>
    <w:unhideWhenUsed/>
    <w:rsid w:val="001F1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E9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22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22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bowcliffseniors.org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alberta.ca/assets/documents/covid-19-relaunch-guidance-seniors-centres-and-seniors-serving-organizations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82FD3613CB9949A9A75D4DD35F5F51" ma:contentTypeVersion="12" ma:contentTypeDescription="Create a new document." ma:contentTypeScope="" ma:versionID="195d67136ab0cb7f7d052f95d3c50140">
  <xsd:schema xmlns:xsd="http://www.w3.org/2001/XMLSchema" xmlns:xs="http://www.w3.org/2001/XMLSchema" xmlns:p="http://schemas.microsoft.com/office/2006/metadata/properties" xmlns:ns3="40a70bca-9af8-498e-a4ec-fb54ba14819e" xmlns:ns4="843fa76d-0090-4fb0-9599-81718ee606b9" targetNamespace="http://schemas.microsoft.com/office/2006/metadata/properties" ma:root="true" ma:fieldsID="7326a5e7a79dc4d519f76ccad759c99c" ns3:_="" ns4:_="">
    <xsd:import namespace="40a70bca-9af8-498e-a4ec-fb54ba14819e"/>
    <xsd:import namespace="843fa76d-0090-4fb0-9599-81718ee606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70bca-9af8-498e-a4ec-fb54ba1481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fa76d-0090-4fb0-9599-81718ee606b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710E5A-B669-4ECF-AF1C-59070D29A3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F6728F-FBEE-4AC4-A864-E676592305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70bca-9af8-498e-a4ec-fb54ba14819e"/>
    <ds:schemaRef ds:uri="843fa76d-0090-4fb0-9599-81718ee606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943F25-CB90-408F-BE0B-E714E63FED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Admin</cp:lastModifiedBy>
  <cp:revision>2</cp:revision>
  <cp:lastPrinted>2020-06-17T18:46:00Z</cp:lastPrinted>
  <dcterms:created xsi:type="dcterms:W3CDTF">2020-06-17T19:23:00Z</dcterms:created>
  <dcterms:modified xsi:type="dcterms:W3CDTF">2020-06-17T19:23:00Z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0x0101000582FD3613CB9949A9A75D4DD35F5F51</vt:lpwstr>
  </property>
</Properties>
</file>